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C" w:rsidRPr="00A3308B" w:rsidRDefault="0002290B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>Додаток</w:t>
      </w:r>
      <w:r w:rsidR="00314F1D">
        <w:rPr>
          <w:color w:val="1D1D1D"/>
          <w:position w:val="6"/>
          <w:sz w:val="26"/>
          <w:szCs w:val="26"/>
        </w:rPr>
        <w:t xml:space="preserve"> 3</w:t>
      </w:r>
      <w:r>
        <w:rPr>
          <w:color w:val="1D1D1D"/>
          <w:position w:val="6"/>
          <w:sz w:val="26"/>
          <w:szCs w:val="26"/>
        </w:rPr>
        <w:t xml:space="preserve"> </w:t>
      </w:r>
      <w:r w:rsidR="0032792C">
        <w:rPr>
          <w:color w:val="1D1D1D"/>
          <w:position w:val="6"/>
          <w:sz w:val="26"/>
          <w:szCs w:val="26"/>
        </w:rPr>
        <w:t xml:space="preserve">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9CF">
        <w:rPr>
          <w:sz w:val="24"/>
        </w:rPr>
        <w:t>в</w:t>
      </w:r>
      <w:r>
        <w:rPr>
          <w:sz w:val="24"/>
        </w:rPr>
        <w:t>ід</w:t>
      </w:r>
      <w:r w:rsidR="00257EE5">
        <w:rPr>
          <w:sz w:val="24"/>
        </w:rPr>
        <w:t xml:space="preserve"> </w:t>
      </w:r>
      <w:r w:rsidR="00314F1D">
        <w:rPr>
          <w:sz w:val="24"/>
        </w:rPr>
        <w:t>15.01.</w:t>
      </w:r>
      <w:bookmarkStart w:id="0" w:name="_GoBack"/>
      <w:bookmarkEnd w:id="0"/>
      <w:r w:rsidRPr="00201465">
        <w:rPr>
          <w:sz w:val="24"/>
        </w:rPr>
        <w:t>202</w:t>
      </w:r>
      <w:r w:rsidR="00364E4F">
        <w:rPr>
          <w:sz w:val="24"/>
        </w:rPr>
        <w:t>6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32792C" w:rsidRDefault="0032792C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364E4F">
        <w:rPr>
          <w:rStyle w:val="rvts15"/>
          <w:szCs w:val="28"/>
        </w:rPr>
        <w:t>ди державної служби категорії «В</w:t>
      </w:r>
      <w:r w:rsidRPr="007A7879">
        <w:rPr>
          <w:rStyle w:val="rvts15"/>
          <w:szCs w:val="28"/>
        </w:rPr>
        <w:t xml:space="preserve">» - </w:t>
      </w:r>
      <w:r w:rsidR="00364E4F">
        <w:rPr>
          <w:rStyle w:val="rvts15"/>
          <w:szCs w:val="28"/>
        </w:rPr>
        <w:t xml:space="preserve">головний спеціаліст </w:t>
      </w:r>
      <w:r w:rsidR="003C3578">
        <w:rPr>
          <w:rStyle w:val="rvts15"/>
          <w:szCs w:val="28"/>
        </w:rPr>
        <w:t xml:space="preserve">Сектору інформаційних технологій та захисту інформацій </w:t>
      </w:r>
    </w:p>
    <w:p w:rsidR="003C3578" w:rsidRDefault="003C3578" w:rsidP="00F8478D">
      <w:pPr>
        <w:jc w:val="center"/>
        <w:rPr>
          <w:rStyle w:val="rvts15"/>
          <w:sz w:val="26"/>
          <w:szCs w:val="2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"/>
        <w:gridCol w:w="4952"/>
        <w:gridCol w:w="10035"/>
      </w:tblGrid>
      <w:tr w:rsidR="0032792C" w:rsidRPr="00A3308B" w:rsidTr="00F71E00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F71E00">
        <w:trPr>
          <w:trHeight w:val="940"/>
        </w:trPr>
        <w:tc>
          <w:tcPr>
            <w:tcW w:w="580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5" w:type="dxa"/>
          </w:tcPr>
          <w:p w:rsidR="00F71E00" w:rsidRPr="00F71E00" w:rsidRDefault="00F71E00" w:rsidP="00F71E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71E00">
              <w:rPr>
                <w:sz w:val="24"/>
              </w:rPr>
              <w:t xml:space="preserve">Координує роботи пов’язаних із захистом інформації в АС, необхідність захисту якої визначається чинним законодавством України  </w:t>
            </w:r>
          </w:p>
          <w:p w:rsidR="00F71E00" w:rsidRPr="00F71E00" w:rsidRDefault="00F71E00" w:rsidP="00F71E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71E00">
              <w:rPr>
                <w:sz w:val="24"/>
              </w:rPr>
              <w:t>Підтримує необхідний рівень захищеності інформації, ресурсів і технологій Головного управління</w:t>
            </w:r>
          </w:p>
          <w:p w:rsidR="00F71E00" w:rsidRPr="00F71E00" w:rsidRDefault="00F71E00" w:rsidP="00F71E00">
            <w:pPr>
              <w:ind w:firstLine="0"/>
              <w:rPr>
                <w:sz w:val="24"/>
              </w:rPr>
            </w:pPr>
            <w:r w:rsidRPr="00F71E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 w:rsidRPr="00F71E00">
              <w:rPr>
                <w:sz w:val="24"/>
              </w:rPr>
              <w:t>Надає роз’яснення працівникам Головного управління які забезпечують функціонування (експлуатацію ) АС вимогам нормативного правових актів, нормативних і розпорядчих документів</w:t>
            </w:r>
          </w:p>
          <w:p w:rsidR="00F71E00" w:rsidRPr="00F71E00" w:rsidRDefault="00F71E00" w:rsidP="00F71E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F71E00">
              <w:rPr>
                <w:sz w:val="24"/>
              </w:rPr>
              <w:t xml:space="preserve">Здійснює координацію організаційних дій по створенню та адмініструванню локальної мережі </w:t>
            </w:r>
          </w:p>
          <w:p w:rsidR="00F71E00" w:rsidRDefault="00F71E00" w:rsidP="00F71E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F71E00">
              <w:rPr>
                <w:sz w:val="24"/>
              </w:rPr>
              <w:t xml:space="preserve">Підтримує у належному стані функціонування парку комп’ютерної техніки, мережевого та периферійного обладнання, програмного забезпечення. </w:t>
            </w:r>
          </w:p>
          <w:p w:rsidR="0032792C" w:rsidRPr="002D0468" w:rsidRDefault="00F71E00" w:rsidP="00F71E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F71E00">
              <w:rPr>
                <w:sz w:val="24"/>
              </w:rPr>
              <w:t>Контролює функціонування КСЗІ, АС та їх елементів у Головному управлінні</w:t>
            </w:r>
          </w:p>
        </w:tc>
      </w:tr>
      <w:tr w:rsidR="0032792C" w:rsidRPr="00A3308B" w:rsidTr="00F71E00">
        <w:trPr>
          <w:trHeight w:val="921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5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E67DA4">
              <w:rPr>
                <w:color w:val="000000"/>
                <w:sz w:val="24"/>
                <w:lang w:eastAsia="uk-UA"/>
              </w:rPr>
              <w:t>1</w:t>
            </w:r>
            <w:r w:rsidR="00364E4F">
              <w:rPr>
                <w:color w:val="000000"/>
                <w:sz w:val="24"/>
                <w:lang w:eastAsia="uk-UA"/>
              </w:rPr>
              <w:t>1865</w:t>
            </w:r>
            <w:r w:rsidR="0032792C"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FF72B6" w:rsidRPr="009A1277" w:rsidRDefault="00FF72B6" w:rsidP="00FF72B6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- </w:t>
            </w:r>
            <w:r w:rsidRPr="009A1277">
              <w:rPr>
                <w:color w:val="000000"/>
                <w:sz w:val="24"/>
                <w:lang w:eastAsia="uk-UA"/>
              </w:rPr>
              <w:t xml:space="preserve">надбавки, доплати та компенсації відповідно до </w:t>
            </w:r>
            <w:r w:rsidRPr="009A1277">
              <w:rPr>
                <w:sz w:val="24"/>
                <w:lang w:val="ru-RU"/>
              </w:rPr>
              <w:t>пункту 1</w:t>
            </w:r>
            <w:r>
              <w:rPr>
                <w:sz w:val="24"/>
                <w:lang w:val="ru-RU"/>
              </w:rPr>
              <w:t>3</w:t>
            </w:r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розділу</w:t>
            </w:r>
            <w:proofErr w:type="spellEnd"/>
            <w:r w:rsidRPr="009A1277">
              <w:rPr>
                <w:sz w:val="24"/>
                <w:lang w:val="ru-RU"/>
              </w:rPr>
              <w:t xml:space="preserve"> «</w:t>
            </w:r>
            <w:proofErr w:type="spellStart"/>
            <w:r w:rsidRPr="009A1277">
              <w:rPr>
                <w:sz w:val="24"/>
                <w:lang w:val="ru-RU"/>
              </w:rPr>
              <w:t>Прикінцевих</w:t>
            </w:r>
            <w:proofErr w:type="spellEnd"/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положень</w:t>
            </w:r>
            <w:proofErr w:type="spellEnd"/>
            <w:r w:rsidRPr="009A1277">
              <w:rPr>
                <w:sz w:val="24"/>
                <w:lang w:val="ru-RU"/>
              </w:rPr>
              <w:t xml:space="preserve">» Закону </w:t>
            </w:r>
            <w:proofErr w:type="spellStart"/>
            <w:r w:rsidRPr="009A1277">
              <w:rPr>
                <w:sz w:val="24"/>
                <w:lang w:val="ru-RU"/>
              </w:rPr>
              <w:t>України</w:t>
            </w:r>
            <w:proofErr w:type="spellEnd"/>
            <w:r w:rsidRPr="009A1277">
              <w:rPr>
                <w:sz w:val="24"/>
                <w:lang w:val="ru-RU"/>
              </w:rPr>
              <w:t xml:space="preserve">  «Про </w:t>
            </w:r>
            <w:proofErr w:type="spellStart"/>
            <w:r>
              <w:rPr>
                <w:sz w:val="24"/>
                <w:lang w:val="ru-RU"/>
              </w:rPr>
              <w:t>Державний</w:t>
            </w:r>
            <w:proofErr w:type="spellEnd"/>
            <w:r>
              <w:rPr>
                <w:sz w:val="24"/>
                <w:lang w:val="ru-RU"/>
              </w:rPr>
              <w:t xml:space="preserve"> бюджет </w:t>
            </w:r>
            <w:proofErr w:type="spellStart"/>
            <w:r>
              <w:rPr>
                <w:sz w:val="24"/>
                <w:lang w:val="ru-RU"/>
              </w:rPr>
              <w:t>України</w:t>
            </w:r>
            <w:proofErr w:type="spellEnd"/>
            <w:r>
              <w:rPr>
                <w:sz w:val="24"/>
                <w:lang w:val="ru-RU"/>
              </w:rPr>
              <w:t xml:space="preserve"> на 2025</w:t>
            </w:r>
            <w:r w:rsidRPr="009A1277">
              <w:rPr>
                <w:sz w:val="24"/>
                <w:lang w:val="ru-RU"/>
              </w:rPr>
              <w:t xml:space="preserve"> </w:t>
            </w:r>
            <w:proofErr w:type="spellStart"/>
            <w:r w:rsidRPr="009A1277">
              <w:rPr>
                <w:sz w:val="24"/>
                <w:lang w:val="ru-RU"/>
              </w:rPr>
              <w:t>рік</w:t>
            </w:r>
            <w:proofErr w:type="spellEnd"/>
            <w:r w:rsidRPr="009A1277">
              <w:rPr>
                <w:sz w:val="24"/>
                <w:lang w:val="ru-RU"/>
              </w:rPr>
              <w:t>»</w:t>
            </w:r>
          </w:p>
          <w:p w:rsidR="0032792C" w:rsidRPr="00FB2B1E" w:rsidRDefault="0032792C" w:rsidP="00994069">
            <w:pPr>
              <w:pStyle w:val="14"/>
              <w:tabs>
                <w:tab w:val="left" w:pos="989"/>
              </w:tabs>
              <w:ind w:right="40" w:firstLine="35"/>
              <w:jc w:val="both"/>
              <w:rPr>
                <w:spacing w:val="-6"/>
                <w:sz w:val="22"/>
                <w:szCs w:val="22"/>
                <w:lang w:val="uk-UA" w:eastAsia="en-US"/>
              </w:rPr>
            </w:pPr>
            <w:r w:rsidRPr="00994069">
              <w:rPr>
                <w:color w:val="000000"/>
                <w:sz w:val="24"/>
                <w:szCs w:val="24"/>
                <w:lang w:val="uk-UA" w:eastAsia="uk-UA"/>
              </w:rPr>
              <w:t>за наявності достатнього фонду оплати праці - премія.</w:t>
            </w:r>
          </w:p>
        </w:tc>
      </w:tr>
      <w:tr w:rsidR="0032792C" w:rsidRPr="00A3308B" w:rsidTr="00F71E00">
        <w:trPr>
          <w:trHeight w:val="36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5" w:type="dxa"/>
          </w:tcPr>
          <w:p w:rsidR="0032792C" w:rsidRPr="00A3308B" w:rsidRDefault="0032792C" w:rsidP="00FD3CD1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proofErr w:type="spellStart"/>
            <w:r w:rsidR="00794884">
              <w:rPr>
                <w:color w:val="000000"/>
                <w:sz w:val="24"/>
                <w:lang w:eastAsia="uk-UA"/>
              </w:rPr>
              <w:t>Строково</w:t>
            </w:r>
            <w:proofErr w:type="spellEnd"/>
            <w:r w:rsidR="00794884">
              <w:rPr>
                <w:color w:val="000000"/>
                <w:sz w:val="24"/>
                <w:lang w:eastAsia="uk-UA"/>
              </w:rPr>
              <w:t xml:space="preserve">, </w:t>
            </w:r>
            <w:r w:rsidR="00794884" w:rsidRPr="0061500D">
              <w:rPr>
                <w:color w:val="000000"/>
                <w:sz w:val="24"/>
                <w:lang w:eastAsia="uk-UA"/>
              </w:rP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794884">
              <w:rPr>
                <w:color w:val="000000"/>
                <w:sz w:val="24"/>
                <w:lang w:eastAsia="uk-UA"/>
              </w:rPr>
              <w:t xml:space="preserve"> </w:t>
            </w:r>
          </w:p>
        </w:tc>
      </w:tr>
      <w:tr w:rsidR="0032792C" w:rsidRPr="00A3308B" w:rsidTr="00F71E00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035" w:type="dxa"/>
          </w:tcPr>
          <w:p w:rsidR="00794884" w:rsidRPr="00B016A4" w:rsidRDefault="0032792C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794884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Особа, яка бажає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="00794884"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="00794884"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="0079488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="00794884" w:rsidRPr="00123DF7">
              <w:rPr>
                <w:b/>
                <w:spacing w:val="-6"/>
                <w:sz w:val="24"/>
                <w:lang w:val="ru-RU"/>
              </w:rPr>
              <w:t>@</w:t>
            </w:r>
            <w:r w:rsidR="00794884" w:rsidRPr="00123DF7">
              <w:rPr>
                <w:b/>
                <w:spacing w:val="-6"/>
                <w:sz w:val="24"/>
                <w:lang w:val="en-US"/>
              </w:rPr>
              <w:t>land</w:t>
            </w:r>
            <w:r w:rsidR="0079488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="00794884"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="00794884"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="00794884" w:rsidRPr="00123DF7">
              <w:rPr>
                <w:b/>
                <w:sz w:val="24"/>
              </w:rPr>
              <w:t>:</w:t>
            </w:r>
          </w:p>
          <w:p w:rsidR="00794884" w:rsidRDefault="00794884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794884" w:rsidRPr="009677BB" w:rsidRDefault="00794884" w:rsidP="00794884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794884" w:rsidRPr="009677BB" w:rsidRDefault="00794884" w:rsidP="00794884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</w:t>
            </w:r>
            <w:r w:rsidR="0060089E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794884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794884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794884" w:rsidRPr="009A1277" w:rsidRDefault="00794884" w:rsidP="00794884">
            <w:pPr>
              <w:ind w:firstLine="0"/>
              <w:rPr>
                <w:sz w:val="24"/>
              </w:rPr>
            </w:pPr>
            <w:r w:rsidRPr="009A1277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794884" w:rsidRPr="009677BB" w:rsidRDefault="00794884" w:rsidP="00794884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Документи подаються за </w:t>
            </w:r>
            <w:proofErr w:type="spellStart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адресою</w:t>
            </w:r>
            <w:proofErr w:type="spellEnd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: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32792C" w:rsidRPr="00A3308B" w:rsidRDefault="00794884" w:rsidP="00F71E00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 w:rsidR="0060089E">
              <w:rPr>
                <w:spacing w:val="-6"/>
                <w:sz w:val="22"/>
                <w:szCs w:val="22"/>
                <w:lang w:eastAsia="uk-UA"/>
              </w:rPr>
              <w:t xml:space="preserve">  з</w:t>
            </w:r>
            <w:proofErr w:type="gramEnd"/>
            <w:r w:rsidR="0060089E">
              <w:rPr>
                <w:spacing w:val="-6"/>
                <w:sz w:val="22"/>
                <w:szCs w:val="22"/>
                <w:lang w:eastAsia="uk-UA"/>
              </w:rPr>
              <w:t xml:space="preserve"> </w:t>
            </w:r>
            <w:r w:rsidR="00F71E00">
              <w:rPr>
                <w:spacing w:val="-6"/>
                <w:sz w:val="22"/>
                <w:szCs w:val="22"/>
                <w:lang w:val="uk-UA" w:eastAsia="uk-UA"/>
              </w:rPr>
              <w:t>16 січня</w:t>
            </w:r>
            <w:r w:rsidR="0060089E">
              <w:rPr>
                <w:spacing w:val="-6"/>
                <w:sz w:val="22"/>
                <w:szCs w:val="22"/>
                <w:lang w:val="uk-UA" w:eastAsia="uk-UA"/>
              </w:rPr>
              <w:t xml:space="preserve"> </w:t>
            </w:r>
            <w:r w:rsidR="00FD3CD1">
              <w:rPr>
                <w:spacing w:val="-6"/>
                <w:sz w:val="22"/>
                <w:szCs w:val="22"/>
                <w:lang w:eastAsia="uk-UA"/>
              </w:rPr>
              <w:t xml:space="preserve"> 202</w:t>
            </w:r>
            <w:r w:rsidR="00F71E00">
              <w:rPr>
                <w:spacing w:val="-6"/>
                <w:sz w:val="22"/>
                <w:szCs w:val="22"/>
                <w:lang w:val="uk-UA" w:eastAsia="uk-UA"/>
              </w:rPr>
              <w:t>6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року </w:t>
            </w:r>
            <w:r>
              <w:rPr>
                <w:color w:val="FF0000"/>
                <w:sz w:val="24"/>
                <w:lang w:eastAsia="uk-UA"/>
              </w:rPr>
              <w:t xml:space="preserve"> </w:t>
            </w:r>
            <w:r>
              <w:rPr>
                <w:sz w:val="24"/>
                <w:lang w:eastAsia="uk-UA"/>
              </w:rPr>
              <w:t>до 1</w:t>
            </w:r>
            <w:r w:rsidR="00FD3CD1">
              <w:rPr>
                <w:sz w:val="24"/>
                <w:lang w:val="uk-UA" w:eastAsia="uk-UA"/>
              </w:rPr>
              <w:t>5</w:t>
            </w:r>
            <w:r w:rsidRPr="004B166C"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</w:rPr>
              <w:t>год. 0</w:t>
            </w:r>
            <w:r w:rsidR="00F71E00">
              <w:rPr>
                <w:sz w:val="24"/>
                <w:lang w:eastAsia="uk-UA"/>
              </w:rPr>
              <w:t xml:space="preserve">0 </w:t>
            </w:r>
            <w:proofErr w:type="spellStart"/>
            <w:r w:rsidR="00F71E00">
              <w:rPr>
                <w:sz w:val="24"/>
                <w:lang w:eastAsia="uk-UA"/>
              </w:rPr>
              <w:t>хв</w:t>
            </w:r>
            <w:proofErr w:type="spellEnd"/>
            <w:r w:rsidR="00F71E00">
              <w:rPr>
                <w:sz w:val="24"/>
                <w:lang w:eastAsia="uk-UA"/>
              </w:rPr>
              <w:t xml:space="preserve">. 22 </w:t>
            </w:r>
            <w:proofErr w:type="spellStart"/>
            <w:proofErr w:type="gramStart"/>
            <w:r w:rsidR="00F71E00">
              <w:rPr>
                <w:sz w:val="24"/>
                <w:lang w:eastAsia="uk-UA"/>
              </w:rPr>
              <w:t>січня</w:t>
            </w:r>
            <w:proofErr w:type="spellEnd"/>
            <w:r w:rsidR="0091576E">
              <w:rPr>
                <w:sz w:val="24"/>
                <w:lang w:val="uk-UA" w:eastAsia="uk-UA"/>
              </w:rPr>
              <w:t xml:space="preserve">  </w:t>
            </w:r>
            <w:r w:rsidR="00FD3CD1">
              <w:rPr>
                <w:sz w:val="24"/>
                <w:lang w:eastAsia="uk-UA"/>
              </w:rPr>
              <w:t>202</w:t>
            </w:r>
            <w:r w:rsidR="00F71E00">
              <w:rPr>
                <w:sz w:val="24"/>
                <w:lang w:val="uk-UA" w:eastAsia="uk-UA"/>
              </w:rPr>
              <w:t>6</w:t>
            </w:r>
            <w:proofErr w:type="gramEnd"/>
            <w:r w:rsidRPr="004B166C">
              <w:rPr>
                <w:sz w:val="24"/>
                <w:lang w:eastAsia="uk-UA"/>
              </w:rPr>
              <w:t xml:space="preserve"> року</w:t>
            </w:r>
          </w:p>
        </w:tc>
      </w:tr>
      <w:tr w:rsidR="0032792C" w:rsidRPr="00A3308B" w:rsidTr="00F71E00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4952" w:type="dxa"/>
          </w:tcPr>
          <w:p w:rsidR="0032792C" w:rsidRPr="008C6F81" w:rsidRDefault="0032792C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035" w:type="dxa"/>
          </w:tcPr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794884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ua</w:t>
            </w:r>
            <w:proofErr w:type="spellEnd"/>
            <w:r w:rsidRPr="00123DF7">
              <w:rPr>
                <w:b/>
              </w:rPr>
              <w:t>:</w:t>
            </w:r>
          </w:p>
          <w:p w:rsidR="0032792C" w:rsidRPr="00FC68DD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F71E00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F71E00" w:rsidRPr="00A3308B" w:rsidTr="00F71E00">
        <w:tc>
          <w:tcPr>
            <w:tcW w:w="580" w:type="dxa"/>
            <w:gridSpan w:val="2"/>
          </w:tcPr>
          <w:p w:rsidR="00F71E00" w:rsidRPr="008C6F81" w:rsidRDefault="00F71E00" w:rsidP="00F71E00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2" w:type="dxa"/>
          </w:tcPr>
          <w:p w:rsidR="00F71E00" w:rsidRPr="008C6F81" w:rsidRDefault="00F71E00" w:rsidP="00F71E00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5" w:type="dxa"/>
          </w:tcPr>
          <w:p w:rsidR="00F71E00" w:rsidRPr="002E081C" w:rsidRDefault="00F71E00" w:rsidP="00F71E00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D05A5E">
              <w:rPr>
                <w:color w:val="000000"/>
                <w:sz w:val="24"/>
                <w:lang w:eastAsia="uk-UA"/>
              </w:rPr>
              <w:t>ища освіта, не нижче бакалавра, молодшого бакалавра</w:t>
            </w:r>
          </w:p>
        </w:tc>
      </w:tr>
      <w:tr w:rsidR="00F71E00" w:rsidRPr="00A3308B" w:rsidTr="00F71E00">
        <w:tc>
          <w:tcPr>
            <w:tcW w:w="580" w:type="dxa"/>
            <w:gridSpan w:val="2"/>
          </w:tcPr>
          <w:p w:rsidR="00F71E00" w:rsidRPr="008C6F81" w:rsidRDefault="00F71E00" w:rsidP="00F71E00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F71E00" w:rsidRPr="008C6F81" w:rsidRDefault="00F71E00" w:rsidP="00F71E00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5" w:type="dxa"/>
          </w:tcPr>
          <w:p w:rsidR="00F71E00" w:rsidRPr="00D05A5E" w:rsidRDefault="00F71E00" w:rsidP="00F71E0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потребує</w:t>
            </w:r>
          </w:p>
          <w:tbl>
            <w:tblPr>
              <w:tblW w:w="487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761"/>
            </w:tblGrid>
            <w:tr w:rsidR="00F71E00" w:rsidRPr="00EE24ED" w:rsidTr="00956E78">
              <w:tc>
                <w:tcPr>
                  <w:tcW w:w="9752" w:type="dxa"/>
                </w:tcPr>
                <w:p w:rsidR="00F71E00" w:rsidRPr="00EE24ED" w:rsidRDefault="00F71E00" w:rsidP="00F71E00">
                  <w:pPr>
                    <w:ind w:firstLine="0"/>
                    <w:rPr>
                      <w:sz w:val="22"/>
                    </w:rPr>
                  </w:pPr>
                </w:p>
              </w:tc>
            </w:tr>
          </w:tbl>
          <w:p w:rsidR="00F71E00" w:rsidRPr="00D05A5E" w:rsidRDefault="00F71E00" w:rsidP="00F71E00">
            <w:pPr>
              <w:ind w:firstLine="0"/>
              <w:rPr>
                <w:sz w:val="22"/>
                <w:szCs w:val="22"/>
              </w:rPr>
            </w:pPr>
          </w:p>
        </w:tc>
      </w:tr>
      <w:tr w:rsidR="0032792C" w:rsidRPr="00A3308B" w:rsidTr="00F71E00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5" w:type="dxa"/>
          </w:tcPr>
          <w:p w:rsidR="0032792C" w:rsidRPr="00EE24ED" w:rsidRDefault="0032792C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32792C" w:rsidRPr="00A3308B" w:rsidTr="00F71E00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F71E00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32792C" w:rsidRPr="00A3308B" w:rsidTr="00F71E00">
        <w:tc>
          <w:tcPr>
            <w:tcW w:w="554" w:type="dxa"/>
            <w:tcBorders>
              <w:right w:val="nil"/>
            </w:tcBorders>
          </w:tcPr>
          <w:p w:rsidR="0032792C" w:rsidRPr="00BB5CDF" w:rsidRDefault="0032792C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3" w:type="dxa"/>
            <w:gridSpan w:val="3"/>
            <w:tcBorders>
              <w:right w:val="nil"/>
            </w:tcBorders>
          </w:tcPr>
          <w:p w:rsidR="00FD3CD1" w:rsidRPr="00FD3CD1" w:rsidRDefault="0032792C" w:rsidP="00FD3CD1">
            <w:pPr>
              <w:autoSpaceDE w:val="0"/>
              <w:autoSpaceDN w:val="0"/>
              <w:adjustRightInd w:val="0"/>
              <w:ind w:firstLine="38"/>
              <w:rPr>
                <w:rFonts w:eastAsia="Calibri"/>
                <w:sz w:val="23"/>
                <w:szCs w:val="23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  <w:r w:rsidR="00FD3CD1">
              <w:rPr>
                <w:sz w:val="24"/>
              </w:rPr>
              <w:t>.</w:t>
            </w:r>
            <w:r w:rsidR="00FD3CD1" w:rsidRPr="00FD3CD1">
              <w:rPr>
                <w:rFonts w:eastAsia="Calibri"/>
                <w:sz w:val="23"/>
                <w:szCs w:val="23"/>
              </w:rPr>
              <w:t xml:space="preserve"> Володіння комп’ютером – рівень досвідченого користувача; </w:t>
            </w:r>
          </w:p>
          <w:p w:rsidR="0032792C" w:rsidRPr="00015A35" w:rsidRDefault="00FD3CD1" w:rsidP="00FD3CD1">
            <w:pPr>
              <w:autoSpaceDE w:val="0"/>
              <w:autoSpaceDN w:val="0"/>
              <w:adjustRightInd w:val="0"/>
              <w:ind w:firstLine="38"/>
              <w:rPr>
                <w:sz w:val="24"/>
              </w:rPr>
            </w:pPr>
            <w:r w:rsidRPr="00FD3CD1">
              <w:rPr>
                <w:rFonts w:eastAsia="Calibri"/>
                <w:sz w:val="23"/>
                <w:szCs w:val="23"/>
              </w:rPr>
              <w:t>Навички роботи з інформаційно-пошуковими системами в мережі Інтернет;</w:t>
            </w:r>
            <w:r>
              <w:rPr>
                <w:rFonts w:eastAsia="Calibri"/>
                <w:sz w:val="23"/>
                <w:szCs w:val="23"/>
              </w:rPr>
              <w:t xml:space="preserve"> </w:t>
            </w:r>
            <w:r w:rsidRPr="00FD3CD1">
              <w:rPr>
                <w:rFonts w:eastAsia="Calibri"/>
                <w:sz w:val="23"/>
                <w:szCs w:val="23"/>
              </w:rPr>
              <w:t>Знання сучасних технологій з електронного урядування.</w:t>
            </w:r>
          </w:p>
        </w:tc>
      </w:tr>
      <w:tr w:rsidR="0032792C" w:rsidRPr="00A3308B" w:rsidTr="00F71E00">
        <w:tc>
          <w:tcPr>
            <w:tcW w:w="554" w:type="dxa"/>
          </w:tcPr>
          <w:p w:rsidR="0032792C" w:rsidRPr="00BB5CDF" w:rsidRDefault="0032792C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013" w:type="dxa"/>
            <w:gridSpan w:val="3"/>
          </w:tcPr>
          <w:p w:rsidR="0032792C" w:rsidRPr="00015A35" w:rsidRDefault="0032792C" w:rsidP="0010387A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32792C" w:rsidTr="00F71E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32792C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r w:rsidRPr="00BB5CDF">
              <w:rPr>
                <w:spacing w:val="-6"/>
                <w:lang w:val="uk-UA" w:eastAsia="en-US"/>
              </w:rPr>
              <w:t>3</w:t>
            </w:r>
          </w:p>
        </w:tc>
        <w:tc>
          <w:tcPr>
            <w:tcW w:w="15013" w:type="dxa"/>
            <w:gridSpan w:val="3"/>
          </w:tcPr>
          <w:p w:rsidR="0032792C" w:rsidRPr="00BB5CDF" w:rsidRDefault="0032792C" w:rsidP="0010387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proofErr w:type="spellStart"/>
            <w:r w:rsidRPr="00AD4E7E">
              <w:t>Вміння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вирішувати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комплексні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завдання</w:t>
            </w:r>
            <w:proofErr w:type="spellEnd"/>
          </w:p>
        </w:tc>
      </w:tr>
      <w:tr w:rsidR="0032792C" w:rsidTr="00F71E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32792C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BB5CDF">
              <w:rPr>
                <w:spacing w:val="-4"/>
                <w:sz w:val="24"/>
              </w:rPr>
              <w:t>4</w:t>
            </w:r>
          </w:p>
        </w:tc>
        <w:tc>
          <w:tcPr>
            <w:tcW w:w="15013" w:type="dxa"/>
            <w:gridSpan w:val="3"/>
          </w:tcPr>
          <w:p w:rsidR="0032792C" w:rsidRPr="00BB5CDF" w:rsidRDefault="0032792C" w:rsidP="0010387A">
            <w:pPr>
              <w:ind w:firstLine="0"/>
              <w:jc w:val="left"/>
              <w:rPr>
                <w:spacing w:val="-4"/>
                <w:sz w:val="24"/>
              </w:rPr>
            </w:pPr>
            <w:r w:rsidRPr="00AD4E7E">
              <w:rPr>
                <w:sz w:val="24"/>
              </w:rPr>
              <w:t>Вміння надавати пропозиції, їх аргументувати та презентувати</w:t>
            </w:r>
          </w:p>
        </w:tc>
      </w:tr>
      <w:tr w:rsidR="0032792C" w:rsidTr="00F71E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32792C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32792C" w:rsidTr="00F71E0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32792C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009CF"/>
    <w:rsid w:val="00015A35"/>
    <w:rsid w:val="0002290B"/>
    <w:rsid w:val="000300BF"/>
    <w:rsid w:val="00031671"/>
    <w:rsid w:val="00035362"/>
    <w:rsid w:val="00035843"/>
    <w:rsid w:val="000666FF"/>
    <w:rsid w:val="00066A6F"/>
    <w:rsid w:val="00074DAD"/>
    <w:rsid w:val="00076A86"/>
    <w:rsid w:val="00083425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36121"/>
    <w:rsid w:val="00257EE5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14F1D"/>
    <w:rsid w:val="00322ED2"/>
    <w:rsid w:val="003231E2"/>
    <w:rsid w:val="00326BAC"/>
    <w:rsid w:val="0032792C"/>
    <w:rsid w:val="00340D92"/>
    <w:rsid w:val="0034318F"/>
    <w:rsid w:val="0034363A"/>
    <w:rsid w:val="00347940"/>
    <w:rsid w:val="0035010A"/>
    <w:rsid w:val="003502F4"/>
    <w:rsid w:val="003545F1"/>
    <w:rsid w:val="00364E4F"/>
    <w:rsid w:val="003748F9"/>
    <w:rsid w:val="0039141A"/>
    <w:rsid w:val="0039656B"/>
    <w:rsid w:val="00397A7E"/>
    <w:rsid w:val="003A5384"/>
    <w:rsid w:val="003C3578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97640"/>
    <w:rsid w:val="004B0AEA"/>
    <w:rsid w:val="004B231A"/>
    <w:rsid w:val="004B7BCE"/>
    <w:rsid w:val="004E2D01"/>
    <w:rsid w:val="004E61B7"/>
    <w:rsid w:val="004F292E"/>
    <w:rsid w:val="0050425A"/>
    <w:rsid w:val="00515FC7"/>
    <w:rsid w:val="00524B7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089E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645C2"/>
    <w:rsid w:val="007658DF"/>
    <w:rsid w:val="007768A3"/>
    <w:rsid w:val="0078372B"/>
    <w:rsid w:val="00794884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43BD"/>
    <w:rsid w:val="00841545"/>
    <w:rsid w:val="00847F82"/>
    <w:rsid w:val="0085084C"/>
    <w:rsid w:val="008509CC"/>
    <w:rsid w:val="008521E3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576E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B7BCC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B2E57"/>
    <w:rsid w:val="00AD2726"/>
    <w:rsid w:val="00AD4E7E"/>
    <w:rsid w:val="00AE7B97"/>
    <w:rsid w:val="00AF2313"/>
    <w:rsid w:val="00B016A4"/>
    <w:rsid w:val="00B01E4C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278B"/>
    <w:rsid w:val="00B43AF9"/>
    <w:rsid w:val="00B50F5A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67DA4"/>
    <w:rsid w:val="00E8081D"/>
    <w:rsid w:val="00E96B85"/>
    <w:rsid w:val="00EA043E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71E00"/>
    <w:rsid w:val="00F8478D"/>
    <w:rsid w:val="00F966D9"/>
    <w:rsid w:val="00F97BDD"/>
    <w:rsid w:val="00FA0FB8"/>
    <w:rsid w:val="00FA5A67"/>
    <w:rsid w:val="00FB2B1E"/>
    <w:rsid w:val="00FC68DD"/>
    <w:rsid w:val="00FD3C03"/>
    <w:rsid w:val="00FD3CD1"/>
    <w:rsid w:val="00FD5330"/>
    <w:rsid w:val="00FE01FC"/>
    <w:rsid w:val="00FE05AB"/>
    <w:rsid w:val="00FE1339"/>
    <w:rsid w:val="00FE215D"/>
    <w:rsid w:val="00FF72B6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D33396-6A56-4A02-8630-0399574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zmi</cp:lastModifiedBy>
  <cp:revision>4</cp:revision>
  <cp:lastPrinted>2021-07-08T07:19:00Z</cp:lastPrinted>
  <dcterms:created xsi:type="dcterms:W3CDTF">2026-01-15T12:37:00Z</dcterms:created>
  <dcterms:modified xsi:type="dcterms:W3CDTF">2026-01-15T14:09:00Z</dcterms:modified>
</cp:coreProperties>
</file>