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ED" w:rsidRPr="00347AB8" w:rsidRDefault="00347AB8" w:rsidP="00347AB8">
      <w:pPr>
        <w:jc w:val="center"/>
        <w:rPr>
          <w:rFonts w:ascii="Times New Roman" w:hAnsi="Times New Roman" w:cs="Times New Roman"/>
          <w:b/>
          <w:sz w:val="28"/>
          <w:szCs w:val="28"/>
          <w:lang w:val="uk-UA"/>
        </w:rPr>
      </w:pPr>
      <w:bookmarkStart w:id="0" w:name="_GoBack"/>
      <w:bookmarkEnd w:id="0"/>
      <w:r w:rsidRPr="00347AB8">
        <w:rPr>
          <w:rFonts w:ascii="Times New Roman" w:hAnsi="Times New Roman" w:cs="Times New Roman"/>
          <w:b/>
          <w:sz w:val="28"/>
          <w:szCs w:val="28"/>
        </w:rPr>
        <w:t>ПЛАН – КОНСПЕКТ ЛЕКЦІЇ ЩОДО НАВЧАЛЬНИХ ЗАХОДІВ З АНТИКОРУПЦІЙНОЇ ТЕМАТИКИ В</w:t>
      </w:r>
      <w:r w:rsidRPr="00347AB8">
        <w:rPr>
          <w:rFonts w:ascii="Times New Roman" w:hAnsi="Times New Roman" w:cs="Times New Roman"/>
          <w:b/>
          <w:sz w:val="28"/>
          <w:szCs w:val="28"/>
          <w:lang w:val="uk-UA"/>
        </w:rPr>
        <w:t xml:space="preserve"> ГОЛОВНОМУ УПРАВЛІННІ ДЕРЖГЕОКАДАСТРУ У ТЕРНПІЛЬСЬКІЙ ОБЛАСТІ</w:t>
      </w:r>
    </w:p>
    <w:p w:rsidR="00347AB8" w:rsidRDefault="00347AB8" w:rsidP="00560B72">
      <w:pPr>
        <w:ind w:left="-284" w:firstLine="568"/>
        <w:jc w:val="both"/>
        <w:rPr>
          <w:rFonts w:ascii="Times New Roman" w:hAnsi="Times New Roman" w:cs="Times New Roman"/>
          <w:b/>
          <w:sz w:val="28"/>
          <w:szCs w:val="28"/>
          <w:lang w:val="uk-UA"/>
        </w:rPr>
      </w:pPr>
      <w:r w:rsidRPr="00347AB8">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w:t>
      </w:r>
      <w:r w:rsidR="002A6285" w:rsidRPr="002A6285">
        <w:rPr>
          <w:rFonts w:ascii="Times New Roman" w:hAnsi="Times New Roman" w:cs="Times New Roman"/>
          <w:b/>
          <w:sz w:val="28"/>
          <w:szCs w:val="28"/>
          <w:lang w:val="uk-UA"/>
        </w:rPr>
        <w:t>Правила етичної поведінки</w:t>
      </w:r>
      <w:r w:rsidR="00D947CB">
        <w:rPr>
          <w:rFonts w:ascii="Times New Roman" w:hAnsi="Times New Roman" w:cs="Times New Roman"/>
          <w:b/>
          <w:sz w:val="28"/>
          <w:szCs w:val="28"/>
          <w:lang w:val="uk-UA"/>
        </w:rPr>
        <w:t xml:space="preserve"> державних службовців</w:t>
      </w:r>
      <w:r>
        <w:rPr>
          <w:rFonts w:ascii="Times New Roman" w:hAnsi="Times New Roman" w:cs="Times New Roman"/>
          <w:b/>
          <w:sz w:val="28"/>
          <w:szCs w:val="28"/>
          <w:lang w:val="uk-UA"/>
        </w:rPr>
        <w:t>.</w:t>
      </w:r>
    </w:p>
    <w:p w:rsidR="00347AB8" w:rsidRDefault="00347AB8" w:rsidP="00DE0E19">
      <w:pPr>
        <w:spacing w:line="240" w:lineRule="auto"/>
        <w:ind w:left="-284" w:firstLine="568"/>
        <w:jc w:val="both"/>
        <w:rPr>
          <w:rFonts w:ascii="Times New Roman" w:hAnsi="Times New Roman" w:cs="Times New Roman"/>
          <w:sz w:val="28"/>
          <w:szCs w:val="28"/>
          <w:lang w:val="uk-UA"/>
        </w:rPr>
      </w:pPr>
      <w:r w:rsidRPr="00347AB8">
        <w:rPr>
          <w:rFonts w:ascii="Times New Roman" w:hAnsi="Times New Roman" w:cs="Times New Roman"/>
          <w:b/>
          <w:sz w:val="28"/>
          <w:szCs w:val="28"/>
          <w:lang w:val="uk-UA"/>
        </w:rPr>
        <w:t>Цільова аудиторія:</w:t>
      </w:r>
      <w:r w:rsidR="005604E6">
        <w:rPr>
          <w:rFonts w:ascii="Times New Roman" w:hAnsi="Times New Roman" w:cs="Times New Roman"/>
          <w:b/>
          <w:sz w:val="28"/>
          <w:szCs w:val="28"/>
          <w:lang w:val="uk-UA"/>
        </w:rPr>
        <w:t xml:space="preserve"> </w:t>
      </w:r>
      <w:r w:rsidR="005604E6">
        <w:rPr>
          <w:rFonts w:ascii="Times New Roman" w:hAnsi="Times New Roman" w:cs="Times New Roman"/>
          <w:sz w:val="28"/>
          <w:szCs w:val="28"/>
          <w:lang w:val="uk-UA"/>
        </w:rPr>
        <w:t>працівники Головного управління Держгеокадастру у Тернопільській області</w:t>
      </w:r>
    </w:p>
    <w:p w:rsidR="00653C4E" w:rsidRDefault="00653C4E" w:rsidP="00FA52E8">
      <w:pPr>
        <w:spacing w:line="240" w:lineRule="auto"/>
        <w:ind w:left="-284" w:firstLine="568"/>
        <w:jc w:val="both"/>
        <w:rPr>
          <w:rFonts w:ascii="Times New Roman" w:hAnsi="Times New Roman" w:cs="Times New Roman"/>
          <w:sz w:val="28"/>
          <w:szCs w:val="28"/>
          <w:lang w:val="uk-UA"/>
        </w:rPr>
      </w:pPr>
      <w:r w:rsidRPr="00653C4E">
        <w:rPr>
          <w:rFonts w:ascii="Times New Roman" w:hAnsi="Times New Roman" w:cs="Times New Roman"/>
          <w:b/>
          <w:sz w:val="28"/>
          <w:szCs w:val="28"/>
          <w:lang w:val="uk-UA"/>
        </w:rPr>
        <w:t>Навчальна мета</w:t>
      </w:r>
      <w:r w:rsidRPr="00653C4E">
        <w:rPr>
          <w:rFonts w:ascii="Times New Roman" w:hAnsi="Times New Roman" w:cs="Times New Roman"/>
          <w:sz w:val="28"/>
          <w:szCs w:val="28"/>
          <w:lang w:val="uk-UA"/>
        </w:rPr>
        <w:t>: закріплення та поглиблення знань законод</w:t>
      </w:r>
      <w:r w:rsidR="005C4BD3">
        <w:rPr>
          <w:rFonts w:ascii="Times New Roman" w:hAnsi="Times New Roman" w:cs="Times New Roman"/>
          <w:sz w:val="28"/>
          <w:szCs w:val="28"/>
          <w:lang w:val="uk-UA"/>
        </w:rPr>
        <w:t>авства про запобігання корупції</w:t>
      </w:r>
      <w:r w:rsidRPr="00653C4E">
        <w:rPr>
          <w:rFonts w:ascii="Times New Roman" w:hAnsi="Times New Roman" w:cs="Times New Roman"/>
          <w:sz w:val="28"/>
          <w:szCs w:val="28"/>
          <w:lang w:val="uk-UA"/>
        </w:rPr>
        <w:t xml:space="preserve"> </w:t>
      </w:r>
      <w:r w:rsidR="005C4BD3" w:rsidRPr="005C4BD3">
        <w:rPr>
          <w:rFonts w:ascii="Times New Roman" w:hAnsi="Times New Roman" w:cs="Times New Roman"/>
          <w:sz w:val="28"/>
          <w:szCs w:val="28"/>
          <w:lang w:val="uk-UA"/>
        </w:rPr>
        <w:t>щодо застосування окремих положень Закону України “Про запобігання корупції”</w:t>
      </w:r>
      <w:r w:rsidR="002A5417">
        <w:rPr>
          <w:rFonts w:ascii="Times New Roman" w:hAnsi="Times New Roman" w:cs="Times New Roman"/>
          <w:sz w:val="28"/>
          <w:szCs w:val="28"/>
          <w:lang w:val="uk-UA"/>
        </w:rPr>
        <w:t xml:space="preserve">,  </w:t>
      </w:r>
      <w:r w:rsidR="00FA52E8" w:rsidRPr="00FA52E8">
        <w:rPr>
          <w:rFonts w:ascii="Times New Roman" w:hAnsi="Times New Roman" w:cs="Times New Roman"/>
          <w:sz w:val="28"/>
          <w:szCs w:val="28"/>
          <w:lang w:val="uk-UA"/>
        </w:rPr>
        <w:t>формування єдиного підходу до розуміння правил етичної поведінки відповідно до Закону.</w:t>
      </w:r>
    </w:p>
    <w:p w:rsidR="0047364F" w:rsidRDefault="0047364F" w:rsidP="00347AB8">
      <w:pPr>
        <w:ind w:left="-284" w:firstLine="568"/>
        <w:jc w:val="both"/>
        <w:rPr>
          <w:rFonts w:ascii="Times New Roman" w:hAnsi="Times New Roman" w:cs="Times New Roman"/>
          <w:b/>
          <w:sz w:val="28"/>
          <w:szCs w:val="28"/>
          <w:lang w:val="uk-UA"/>
        </w:rPr>
      </w:pPr>
      <w:r w:rsidRPr="0047364F">
        <w:rPr>
          <w:rFonts w:ascii="Times New Roman" w:hAnsi="Times New Roman" w:cs="Times New Roman"/>
          <w:b/>
          <w:sz w:val="28"/>
          <w:szCs w:val="28"/>
          <w:lang w:val="uk-UA"/>
        </w:rPr>
        <w:t>План навчального заходу (навчальні питання):</w:t>
      </w:r>
    </w:p>
    <w:p w:rsidR="00DF3F12" w:rsidRPr="00DF3F12" w:rsidRDefault="00DF3F12" w:rsidP="00DF3F12">
      <w:pPr>
        <w:spacing w:after="0"/>
        <w:ind w:left="-284" w:firstLine="567"/>
        <w:jc w:val="both"/>
        <w:rPr>
          <w:rFonts w:ascii="Times New Roman" w:hAnsi="Times New Roman" w:cs="Times New Roman"/>
          <w:sz w:val="28"/>
          <w:szCs w:val="28"/>
          <w:lang w:val="uk-UA"/>
        </w:rPr>
      </w:pPr>
      <w:r w:rsidRPr="00DF3F12">
        <w:rPr>
          <w:rFonts w:ascii="Times New Roman" w:hAnsi="Times New Roman" w:cs="Times New Roman"/>
          <w:sz w:val="28"/>
          <w:szCs w:val="28"/>
          <w:lang w:val="uk-UA"/>
        </w:rPr>
        <w:t>1. Поняття державної служби та службового етикету.</w:t>
      </w:r>
    </w:p>
    <w:p w:rsidR="00DF3F12" w:rsidRPr="00DF3F12" w:rsidRDefault="00DF3F12" w:rsidP="00DF3F12">
      <w:pPr>
        <w:spacing w:after="0"/>
        <w:ind w:left="-284" w:firstLine="567"/>
        <w:jc w:val="both"/>
        <w:rPr>
          <w:rFonts w:ascii="Times New Roman" w:hAnsi="Times New Roman" w:cs="Times New Roman"/>
          <w:sz w:val="28"/>
          <w:szCs w:val="28"/>
          <w:lang w:val="uk-UA"/>
        </w:rPr>
      </w:pPr>
      <w:r w:rsidRPr="00DF3F12">
        <w:rPr>
          <w:rFonts w:ascii="Times New Roman" w:hAnsi="Times New Roman" w:cs="Times New Roman"/>
          <w:sz w:val="28"/>
          <w:szCs w:val="28"/>
          <w:lang w:val="uk-UA"/>
        </w:rPr>
        <w:t>2. Основні принципи службового етикету.</w:t>
      </w:r>
    </w:p>
    <w:p w:rsidR="00DF3F12" w:rsidRPr="00DF3F12" w:rsidRDefault="00DF3F12" w:rsidP="00DF3F12">
      <w:pPr>
        <w:spacing w:after="0"/>
        <w:ind w:left="-284" w:firstLine="567"/>
        <w:jc w:val="both"/>
        <w:rPr>
          <w:rFonts w:ascii="Times New Roman" w:hAnsi="Times New Roman" w:cs="Times New Roman"/>
          <w:sz w:val="28"/>
          <w:szCs w:val="28"/>
          <w:lang w:val="uk-UA"/>
        </w:rPr>
      </w:pPr>
      <w:r w:rsidRPr="00DF3F12">
        <w:rPr>
          <w:rFonts w:ascii="Times New Roman" w:hAnsi="Times New Roman" w:cs="Times New Roman"/>
          <w:sz w:val="28"/>
          <w:szCs w:val="28"/>
          <w:lang w:val="uk-UA"/>
        </w:rPr>
        <w:t>3. Моральні засади службової дисципліни державного службовця.</w:t>
      </w:r>
    </w:p>
    <w:p w:rsidR="00DF3F12" w:rsidRDefault="00E725B4" w:rsidP="00DF3F1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F3F12" w:rsidRPr="00DF3F12">
        <w:rPr>
          <w:rFonts w:ascii="Times New Roman" w:hAnsi="Times New Roman" w:cs="Times New Roman"/>
          <w:sz w:val="28"/>
          <w:szCs w:val="28"/>
          <w:lang w:val="uk-UA"/>
        </w:rPr>
        <w:t>. Професійна етика державного службовця.</w:t>
      </w:r>
    </w:p>
    <w:p w:rsidR="00C05FD2" w:rsidRDefault="007F1CA9" w:rsidP="00DF3F1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05FD2">
        <w:rPr>
          <w:rFonts w:ascii="Times New Roman" w:hAnsi="Times New Roman" w:cs="Times New Roman"/>
          <w:sz w:val="28"/>
          <w:szCs w:val="28"/>
          <w:lang w:val="uk-UA"/>
        </w:rPr>
        <w:t xml:space="preserve"> З</w:t>
      </w:r>
      <w:r w:rsidR="00C05FD2" w:rsidRPr="00C05FD2">
        <w:rPr>
          <w:rFonts w:ascii="Times New Roman" w:hAnsi="Times New Roman" w:cs="Times New Roman"/>
          <w:sz w:val="28"/>
          <w:szCs w:val="28"/>
          <w:lang w:val="uk-UA"/>
        </w:rPr>
        <w:t xml:space="preserve">міни до Загальних правил етичної поведінки державних службовців та </w:t>
      </w:r>
      <w:r w:rsidR="00C05FD2">
        <w:rPr>
          <w:rFonts w:ascii="Times New Roman" w:hAnsi="Times New Roman" w:cs="Times New Roman"/>
          <w:sz w:val="28"/>
          <w:szCs w:val="28"/>
          <w:lang w:val="uk-UA"/>
        </w:rPr>
        <w:t xml:space="preserve">   </w:t>
      </w:r>
    </w:p>
    <w:p w:rsidR="00C05FD2" w:rsidRPr="00DF3F12" w:rsidRDefault="00C05FD2" w:rsidP="00DF3F1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05FD2">
        <w:rPr>
          <w:rFonts w:ascii="Times New Roman" w:hAnsi="Times New Roman" w:cs="Times New Roman"/>
          <w:sz w:val="28"/>
          <w:szCs w:val="28"/>
          <w:lang w:val="uk-UA"/>
        </w:rPr>
        <w:t>посадових осіб місцевого самоврядування</w:t>
      </w:r>
      <w:r>
        <w:rPr>
          <w:rFonts w:ascii="Times New Roman" w:hAnsi="Times New Roman" w:cs="Times New Roman"/>
          <w:sz w:val="28"/>
          <w:szCs w:val="28"/>
          <w:lang w:val="uk-UA"/>
        </w:rPr>
        <w:t>.</w:t>
      </w:r>
    </w:p>
    <w:p w:rsidR="000E2963" w:rsidRDefault="00C05FD2" w:rsidP="00DF3F12">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F3F12" w:rsidRPr="00DF3F12">
        <w:rPr>
          <w:rFonts w:ascii="Times New Roman" w:hAnsi="Times New Roman" w:cs="Times New Roman"/>
          <w:sz w:val="28"/>
          <w:szCs w:val="28"/>
          <w:lang w:val="uk-UA"/>
        </w:rPr>
        <w:t xml:space="preserve">. </w:t>
      </w:r>
      <w:r w:rsidR="00B92AA5">
        <w:rPr>
          <w:rFonts w:ascii="Times New Roman" w:hAnsi="Times New Roman" w:cs="Times New Roman"/>
          <w:sz w:val="28"/>
          <w:szCs w:val="28"/>
          <w:lang w:val="uk-UA"/>
        </w:rPr>
        <w:t>Відповідальність.</w:t>
      </w:r>
    </w:p>
    <w:p w:rsidR="00DF3F12" w:rsidRPr="0047364F" w:rsidRDefault="00DF3F12" w:rsidP="00DF3F12">
      <w:pPr>
        <w:spacing w:after="0"/>
        <w:ind w:left="-284" w:firstLine="567"/>
        <w:jc w:val="both"/>
        <w:rPr>
          <w:rFonts w:ascii="Times New Roman" w:hAnsi="Times New Roman" w:cs="Times New Roman"/>
          <w:sz w:val="28"/>
          <w:szCs w:val="28"/>
          <w:lang w:val="uk-UA"/>
        </w:rPr>
      </w:pPr>
    </w:p>
    <w:p w:rsidR="00D87414" w:rsidRPr="00D87414" w:rsidRDefault="0047364F" w:rsidP="00D87414">
      <w:pPr>
        <w:ind w:left="-284" w:firstLine="568"/>
        <w:rPr>
          <w:rFonts w:ascii="Times New Roman" w:hAnsi="Times New Roman" w:cs="Times New Roman"/>
          <w:sz w:val="28"/>
          <w:szCs w:val="28"/>
          <w:lang w:val="uk-UA"/>
        </w:rPr>
      </w:pPr>
      <w:r w:rsidRPr="009D45F4">
        <w:rPr>
          <w:rFonts w:ascii="Times New Roman" w:hAnsi="Times New Roman" w:cs="Times New Roman"/>
          <w:b/>
          <w:sz w:val="28"/>
          <w:szCs w:val="28"/>
          <w:lang w:val="uk-UA"/>
        </w:rPr>
        <w:t>Список рекомендованих джерел:</w:t>
      </w:r>
      <w:r w:rsidR="00D87414">
        <w:rPr>
          <w:rFonts w:ascii="Times New Roman" w:hAnsi="Times New Roman" w:cs="Times New Roman"/>
          <w:b/>
          <w:sz w:val="28"/>
          <w:szCs w:val="28"/>
          <w:lang w:val="uk-UA"/>
        </w:rPr>
        <w:t xml:space="preserve"> </w:t>
      </w:r>
      <w:r w:rsidR="00D87414" w:rsidRPr="00D87414">
        <w:rPr>
          <w:rFonts w:ascii="Times New Roman" w:hAnsi="Times New Roman" w:cs="Times New Roman"/>
          <w:sz w:val="28"/>
          <w:szCs w:val="28"/>
          <w:lang w:val="uk-UA"/>
        </w:rPr>
        <w:t>.</w:t>
      </w:r>
    </w:p>
    <w:p w:rsidR="00D87414" w:rsidRPr="00D87414" w:rsidRDefault="00D87414" w:rsidP="00D87414">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D87414">
        <w:rPr>
          <w:rFonts w:ascii="Times New Roman" w:hAnsi="Times New Roman" w:cs="Times New Roman"/>
          <w:sz w:val="28"/>
          <w:szCs w:val="28"/>
          <w:lang w:val="uk-UA"/>
        </w:rPr>
        <w:t>Закон України «Про запобігання корупції»;</w:t>
      </w:r>
    </w:p>
    <w:p w:rsidR="00D87414" w:rsidRPr="00D87414" w:rsidRDefault="00D87414" w:rsidP="00D87414">
      <w:pPr>
        <w:spacing w:after="0"/>
        <w:ind w:left="-284" w:firstLine="567"/>
        <w:jc w:val="both"/>
        <w:rPr>
          <w:rFonts w:ascii="Times New Roman" w:hAnsi="Times New Roman" w:cs="Times New Roman"/>
          <w:sz w:val="28"/>
          <w:szCs w:val="28"/>
          <w:lang w:val="uk-UA"/>
        </w:rPr>
      </w:pPr>
      <w:r w:rsidRPr="00D8741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Закону України «Про державну службу»;</w:t>
      </w:r>
    </w:p>
    <w:p w:rsidR="00D87414" w:rsidRPr="00D87414" w:rsidRDefault="00D87414" w:rsidP="00D87414">
      <w:pPr>
        <w:spacing w:after="0"/>
        <w:ind w:left="-284" w:firstLine="567"/>
        <w:jc w:val="both"/>
        <w:rPr>
          <w:rFonts w:ascii="Times New Roman" w:hAnsi="Times New Roman" w:cs="Times New Roman"/>
          <w:sz w:val="28"/>
          <w:szCs w:val="28"/>
          <w:lang w:val="uk-UA"/>
        </w:rPr>
      </w:pPr>
      <w:r w:rsidRPr="00D8741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 xml:space="preserve">Закон України «Про засади запобігання та протидії дискримінації в </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країні»;</w:t>
      </w:r>
    </w:p>
    <w:p w:rsidR="00D87414" w:rsidRDefault="00D87414" w:rsidP="00E07691">
      <w:pPr>
        <w:spacing w:after="0"/>
        <w:ind w:left="-284" w:right="-143" w:firstLine="567"/>
        <w:jc w:val="both"/>
        <w:rPr>
          <w:rFonts w:ascii="Times New Roman" w:hAnsi="Times New Roman" w:cs="Times New Roman"/>
          <w:sz w:val="28"/>
          <w:szCs w:val="28"/>
          <w:lang w:val="uk-UA"/>
        </w:rPr>
      </w:pPr>
      <w:r w:rsidRPr="00D8741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 xml:space="preserve">Закон України «Про забезпечення рівних прав та можливостей жінок і </w:t>
      </w:r>
      <w:r>
        <w:rPr>
          <w:rFonts w:ascii="Times New Roman" w:hAnsi="Times New Roman" w:cs="Times New Roman"/>
          <w:sz w:val="28"/>
          <w:szCs w:val="28"/>
          <w:lang w:val="uk-UA"/>
        </w:rPr>
        <w:t xml:space="preserve">  </w:t>
      </w:r>
    </w:p>
    <w:p w:rsidR="00E07691" w:rsidRDefault="00E07691" w:rsidP="00E07691">
      <w:pPr>
        <w:spacing w:after="0"/>
        <w:ind w:left="-284" w:right="-143" w:firstLine="142"/>
        <w:jc w:val="both"/>
        <w:rPr>
          <w:rFonts w:ascii="Times New Roman" w:hAnsi="Times New Roman" w:cs="Times New Roman"/>
          <w:sz w:val="28"/>
          <w:szCs w:val="28"/>
          <w:lang w:val="uk-UA"/>
        </w:rPr>
      </w:pPr>
      <w:r w:rsidRPr="00E07691">
        <w:rPr>
          <w:rFonts w:ascii="Times New Roman" w:hAnsi="Times New Roman" w:cs="Times New Roman"/>
          <w:sz w:val="28"/>
          <w:szCs w:val="28"/>
          <w:lang w:val="uk-UA"/>
        </w:rPr>
        <w:t xml:space="preserve">    чоловіків»;</w:t>
      </w:r>
    </w:p>
    <w:p w:rsidR="00D87414" w:rsidRDefault="00D87414" w:rsidP="00D87414">
      <w:pPr>
        <w:spacing w:after="0"/>
        <w:ind w:left="-284" w:firstLine="567"/>
        <w:jc w:val="both"/>
        <w:rPr>
          <w:rFonts w:ascii="Times New Roman" w:hAnsi="Times New Roman" w:cs="Times New Roman"/>
          <w:sz w:val="28"/>
          <w:szCs w:val="28"/>
          <w:lang w:val="uk-UA"/>
        </w:rPr>
      </w:pPr>
      <w:r w:rsidRPr="00D8741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Наказ Національного</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 xml:space="preserve">агентства України з питань державної служби </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 xml:space="preserve">від 05.08.2016 </w:t>
      </w:r>
      <w:proofErr w:type="spellStart"/>
      <w:r w:rsidRPr="00D87414">
        <w:rPr>
          <w:rFonts w:ascii="Times New Roman" w:hAnsi="Times New Roman" w:cs="Times New Roman"/>
          <w:sz w:val="28"/>
          <w:szCs w:val="28"/>
          <w:lang w:val="uk-UA"/>
        </w:rPr>
        <w:t>No</w:t>
      </w:r>
      <w:proofErr w:type="spellEnd"/>
      <w:r w:rsidRPr="00D87414">
        <w:rPr>
          <w:rFonts w:ascii="Times New Roman" w:hAnsi="Times New Roman" w:cs="Times New Roman"/>
          <w:sz w:val="28"/>
          <w:szCs w:val="28"/>
          <w:lang w:val="uk-UA"/>
        </w:rPr>
        <w:t xml:space="preserve"> 158 (у редакції наказу Національного агентства </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України з питань державної служби від</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28.04.2021No 72-21)</w:t>
      </w:r>
      <w:r>
        <w:rPr>
          <w:rFonts w:ascii="Times New Roman" w:hAnsi="Times New Roman" w:cs="Times New Roman"/>
          <w:sz w:val="28"/>
          <w:szCs w:val="28"/>
          <w:lang w:val="uk-UA"/>
        </w:rPr>
        <w:t xml:space="preserve"> </w:t>
      </w:r>
      <w:r w:rsidR="00F448CA">
        <w:rPr>
          <w:rFonts w:ascii="Times New Roman" w:hAnsi="Times New Roman" w:cs="Times New Roman"/>
          <w:sz w:val="28"/>
          <w:szCs w:val="28"/>
          <w:lang w:val="uk-UA"/>
        </w:rPr>
        <w:t xml:space="preserve">«Про </w:t>
      </w:r>
      <w:r w:rsidRPr="00D87414">
        <w:rPr>
          <w:rFonts w:ascii="Times New Roman" w:hAnsi="Times New Roman" w:cs="Times New Roman"/>
          <w:sz w:val="28"/>
          <w:szCs w:val="28"/>
          <w:lang w:val="uk-UA"/>
        </w:rPr>
        <w:t xml:space="preserve">затвердження  Загальних  правил  етичної  поведінки державних </w:t>
      </w:r>
      <w:r>
        <w:rPr>
          <w:rFonts w:ascii="Times New Roman" w:hAnsi="Times New Roman" w:cs="Times New Roman"/>
          <w:sz w:val="28"/>
          <w:szCs w:val="28"/>
          <w:lang w:val="uk-UA"/>
        </w:rPr>
        <w:t xml:space="preserve">    </w:t>
      </w:r>
      <w:r w:rsidRPr="00D87414">
        <w:rPr>
          <w:rFonts w:ascii="Times New Roman" w:hAnsi="Times New Roman" w:cs="Times New Roman"/>
          <w:sz w:val="28"/>
          <w:szCs w:val="28"/>
          <w:lang w:val="uk-UA"/>
        </w:rPr>
        <w:t>службовців та посадових осіб місцевого самоврядування»;</w:t>
      </w:r>
      <w:r>
        <w:rPr>
          <w:rFonts w:ascii="Times New Roman" w:hAnsi="Times New Roman" w:cs="Times New Roman"/>
          <w:sz w:val="28"/>
          <w:szCs w:val="28"/>
          <w:lang w:val="uk-UA"/>
        </w:rPr>
        <w:t xml:space="preserve"> </w:t>
      </w:r>
    </w:p>
    <w:p w:rsidR="0030057C" w:rsidRDefault="0030057C" w:rsidP="00D87414">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Pr="0030057C">
        <w:rPr>
          <w:rFonts w:ascii="Times New Roman" w:hAnsi="Times New Roman" w:cs="Times New Roman"/>
          <w:sz w:val="28"/>
          <w:szCs w:val="28"/>
          <w:lang w:val="uk-UA"/>
        </w:rPr>
        <w:t>Денищик</w:t>
      </w:r>
      <w:proofErr w:type="spellEnd"/>
      <w:r w:rsidRPr="0030057C">
        <w:rPr>
          <w:rFonts w:ascii="Times New Roman" w:hAnsi="Times New Roman" w:cs="Times New Roman"/>
          <w:sz w:val="28"/>
          <w:szCs w:val="28"/>
          <w:lang w:val="uk-UA"/>
        </w:rPr>
        <w:t xml:space="preserve"> О.І. </w:t>
      </w:r>
      <w:proofErr w:type="spellStart"/>
      <w:r w:rsidRPr="0030057C">
        <w:rPr>
          <w:rFonts w:ascii="Times New Roman" w:hAnsi="Times New Roman" w:cs="Times New Roman"/>
          <w:sz w:val="28"/>
          <w:szCs w:val="28"/>
          <w:lang w:val="uk-UA"/>
        </w:rPr>
        <w:t>Професійно</w:t>
      </w:r>
      <w:proofErr w:type="spellEnd"/>
      <w:r w:rsidRPr="0030057C">
        <w:rPr>
          <w:rFonts w:ascii="Times New Roman" w:hAnsi="Times New Roman" w:cs="Times New Roman"/>
          <w:sz w:val="28"/>
          <w:szCs w:val="28"/>
          <w:lang w:val="uk-UA"/>
        </w:rPr>
        <w:t xml:space="preserve">-кваліфікаційні характеристики державних службовців// Державне управління, державна служба і місцеве самоврядування: </w:t>
      </w:r>
      <w:proofErr w:type="spellStart"/>
      <w:r w:rsidRPr="0030057C">
        <w:rPr>
          <w:rFonts w:ascii="Times New Roman" w:hAnsi="Times New Roman" w:cs="Times New Roman"/>
          <w:sz w:val="28"/>
          <w:szCs w:val="28"/>
          <w:lang w:val="uk-UA"/>
        </w:rPr>
        <w:t>Моногр</w:t>
      </w:r>
      <w:proofErr w:type="spellEnd"/>
      <w:r w:rsidRPr="0030057C">
        <w:rPr>
          <w:rFonts w:ascii="Times New Roman" w:hAnsi="Times New Roman" w:cs="Times New Roman"/>
          <w:sz w:val="28"/>
          <w:szCs w:val="28"/>
          <w:lang w:val="uk-UA"/>
        </w:rPr>
        <w:t>. – Хмельницький: Поділля</w:t>
      </w:r>
      <w:r w:rsidR="00E07691">
        <w:rPr>
          <w:rFonts w:ascii="Times New Roman" w:hAnsi="Times New Roman" w:cs="Times New Roman"/>
          <w:sz w:val="28"/>
          <w:szCs w:val="28"/>
          <w:lang w:val="uk-UA"/>
        </w:rPr>
        <w:t>.</w:t>
      </w:r>
    </w:p>
    <w:p w:rsidR="00C57EEC" w:rsidRDefault="00EF291A" w:rsidP="00D87414">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1F30E8">
        <w:rPr>
          <w:rFonts w:ascii="Times New Roman" w:hAnsi="Times New Roman" w:cs="Times New Roman"/>
          <w:sz w:val="28"/>
          <w:szCs w:val="28"/>
          <w:lang w:val="uk-UA"/>
        </w:rPr>
        <w:t>Н</w:t>
      </w:r>
      <w:r w:rsidR="001F30E8" w:rsidRPr="001F30E8">
        <w:rPr>
          <w:rFonts w:ascii="Times New Roman" w:hAnsi="Times New Roman" w:cs="Times New Roman"/>
          <w:sz w:val="28"/>
          <w:szCs w:val="28"/>
          <w:lang w:val="uk-UA"/>
        </w:rPr>
        <w:t xml:space="preserve">аказ НАДС від 13 березня 2023 року № 37-23 </w:t>
      </w:r>
      <w:r w:rsidR="001F30E8">
        <w:rPr>
          <w:rFonts w:ascii="Times New Roman" w:hAnsi="Times New Roman" w:cs="Times New Roman"/>
          <w:sz w:val="28"/>
          <w:szCs w:val="28"/>
          <w:lang w:val="uk-UA"/>
        </w:rPr>
        <w:t xml:space="preserve"> Зміни </w:t>
      </w:r>
      <w:r w:rsidR="001F30E8" w:rsidRPr="001F30E8">
        <w:rPr>
          <w:rFonts w:ascii="Times New Roman" w:hAnsi="Times New Roman" w:cs="Times New Roman"/>
          <w:sz w:val="28"/>
          <w:szCs w:val="28"/>
          <w:lang w:val="uk-UA"/>
        </w:rPr>
        <w:t>до Загальних правил етичної поведінки державних службовців та посадових осіб місцевого самоврядування</w:t>
      </w:r>
      <w:r w:rsidR="001F30E8">
        <w:rPr>
          <w:rFonts w:ascii="Times New Roman" w:hAnsi="Times New Roman" w:cs="Times New Roman"/>
          <w:sz w:val="28"/>
          <w:szCs w:val="28"/>
          <w:lang w:val="uk-UA"/>
        </w:rPr>
        <w:t>.</w:t>
      </w:r>
    </w:p>
    <w:p w:rsidR="00D0258A" w:rsidRDefault="00D0258A" w:rsidP="00D0258A">
      <w:pPr>
        <w:spacing w:after="0"/>
        <w:ind w:left="-284" w:firstLine="567"/>
        <w:jc w:val="both"/>
        <w:rPr>
          <w:rFonts w:ascii="Times New Roman" w:hAnsi="Times New Roman" w:cs="Times New Roman"/>
          <w:b/>
          <w:sz w:val="28"/>
          <w:szCs w:val="28"/>
          <w:lang w:val="uk-UA"/>
        </w:rPr>
      </w:pPr>
      <w:r w:rsidRPr="00D0258A">
        <w:rPr>
          <w:rFonts w:ascii="Times New Roman" w:hAnsi="Times New Roman" w:cs="Times New Roman"/>
          <w:b/>
          <w:sz w:val="28"/>
          <w:szCs w:val="28"/>
          <w:lang w:val="uk-UA"/>
        </w:rPr>
        <w:lastRenderedPageBreak/>
        <w:t>1. Поняття державної служби та службового етикету.</w:t>
      </w:r>
    </w:p>
    <w:p w:rsidR="00366093" w:rsidRPr="00D0258A" w:rsidRDefault="00366093" w:rsidP="00D0258A">
      <w:pPr>
        <w:spacing w:after="0"/>
        <w:ind w:left="-284" w:firstLine="567"/>
        <w:jc w:val="both"/>
        <w:rPr>
          <w:rFonts w:ascii="Times New Roman" w:hAnsi="Times New Roman" w:cs="Times New Roman"/>
          <w:b/>
          <w:sz w:val="28"/>
          <w:szCs w:val="28"/>
          <w:lang w:val="uk-UA"/>
        </w:rPr>
      </w:pP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Державна служба – це одна з багатьох професій, для якої потрібні професійні навички, вміння та знання, переконання, спеціальна освіта службовців. Виконання державними службовцями завдань і функцій держави на професійній основі має супроводжуватися сталістю та стабільністю державно-службових відносин, бездоганністю та ефективністю управлінської діяльності, її незалежністю від можливих політичних змін.</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Таким чином, державна служба – це робота державних службовців, яка є постійним видом трудової професійної діяльності, оплачується з державного (або місцевого) бюджету і передбачає виконання повноважень органів державної влади чи місцевого самоврядування. Закон України «Про державну службу» також тлумачить державну службу як професійну діяльність, пов’язану із виконанням завдань і функцій держави. У цьому визначенні можна виокремити такі аспекти: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а) державна служба являє собою професійну діяльність, яка пов’язана з виконанням посадових повноважень як основного й єдиного виду діяльності, за який офіційно сплачується заробітна плата;</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б) у межах здійснюваної професійної діяльності забезпечується виконання чи реалізація завдань та функцій держави;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в) професійна діяльність державного службовця спрямована на забезпечення функціонування органів державної влади та/чи місцевого самоврядування;</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г) така діяльність передбачає виконання нормативно визначених посадових обов’язків і повноважень державним службовцем, що визначає особистісний аспект поняття державної служби;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 така діяльність вимагає наявності необхідної кваліфікації.</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Державна служба як правовий інститут регулює організацію та діяльність усіх державних службовців, які на професійному рівні виконують завдання й функції держави та введені (призначені, обрані) до структури державного органу чи його апарату на рівні держави, на регіональному рівні, на рівні органів місцевого самоврядування.</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Державна служба – це системний правовий інститут, який включає правові норми різних галузей права. Системність інституту державної служби полягає в тому, що він:</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   спрямований на реалізацію цілей, завдань і функцій державної служби;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   залучає велику кількість правових норм інших галузей права (трудового, адміністративного, конституційного тощо);</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 xml:space="preserve">-   складається з окремих, досить відособлених </w:t>
      </w:r>
      <w:proofErr w:type="spellStart"/>
      <w:r w:rsidRPr="00D0258A">
        <w:rPr>
          <w:rFonts w:ascii="Times New Roman" w:hAnsi="Times New Roman" w:cs="Times New Roman"/>
          <w:sz w:val="28"/>
          <w:szCs w:val="28"/>
          <w:lang w:val="uk-UA"/>
        </w:rPr>
        <w:t>підінститутів</w:t>
      </w:r>
      <w:proofErr w:type="spellEnd"/>
      <w:r w:rsidRPr="00D0258A">
        <w:rPr>
          <w:rFonts w:ascii="Times New Roman" w:hAnsi="Times New Roman" w:cs="Times New Roman"/>
          <w:sz w:val="28"/>
          <w:szCs w:val="28"/>
          <w:lang w:val="uk-UA"/>
        </w:rPr>
        <w:t>;</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    має власну законодавчу базу, яка є визначальною для всього інституту, тощо.</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Інститут державної служби можна поділити на такі складові:</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1) інститут принципів державної служби;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2) інститут правового статусу державного службовця;</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lastRenderedPageBreak/>
        <w:t>3) інститут державно-службових відносин;</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4) інститут етики державного службовця;</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5) інститут державної дисципліни;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6) інститут підготовки, перепідготовки та підвищення кваліфікації державних службовців;</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7) інститут управління державною службою та інші.</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Державна служба нерозривно пов’язана з мораллю, етикою, моральним складом державного службовця. Державні службовці мають величезний вплив на життя звичайних громадян. У багатьох випадках ці особи можуть ухвалювати рішення, які мають велике значення для повсякденного життя громадян, а також визнавати, відхиляти чи модифікувати прохання громадян про деякі послуги або дозволяти.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Насамперед визначимо деякі загальні положення «адміністративної» моралі та етики.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Мораль (моральність, етика) – це норми людського співжиття, поведінки людей, їхніх взаємин в особистому спілкуванні, виробничій сфері, ставлення до суспільства, держави. Мораль є формою суспільної свідомості. Мораль і моральність можна розглядати як синоніми.</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Етикет – це зібрання застиглих правил. Він тісно зв'язаний з життям суспільства. Це складова частина культури суспільства.</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Етикет службових взаємин, підсумовуючи і розвиваючи духовну культуру людства, є логічним вираженням кращих норм і правил поведінки. Він набуває сенсу обов'язковості повсякденного поважного відношення до людей, безвідносно до чи їхньої посади, чи до суспільного положення. Чемне поводження з жінкою, шанобливе ставлення до старших, дотримання форм вітання, правила ведення розмови, поводження за столом, виконання вимог, пропонованих до одягу - усі ці правила пристойності увібрали в себе загальні представлення про достоїнство людини, про норми взаємин між людьми в службовій сфері.</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Етикет службових взаємин – це сукупність найбільш доцільних правил поведінки людей у трудових колективах, обумовлених найважливішими принципами загальнолюдської моралі і моральності.</w:t>
      </w:r>
    </w:p>
    <w:p w:rsidR="00D0258A" w:rsidRP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Для успіху якої б то не було діяльності на роботі необхідно бути ввічливим у спілкуванні з людьми будь-якого рангу; робітнику (службовому) в приміщенні говорити мало і не голосно. По телефону розмовляти напівголосно і коротко, стежити за культурою мови, не сваритися, бути акуратним в усьому, також економія свого і чужого робочого часу є ефективне джерело виробничих успіхів усього колективу. Необхідно бути уважним до чужої думки, навіть якщо вона виявиться невірною, а спростовуючи її, бути терплячим, тактичним і ніколи не дратуватися. Співробітник любої установи повинний мати загальну культуру, інтелект, порядність. Однак завжди особливого значення набуває моральний потенціал. Ввічливість – головне правило етикету службових взаємин.</w:t>
      </w:r>
    </w:p>
    <w:p w:rsidR="00D0258A" w:rsidRDefault="00D0258A" w:rsidP="00D0258A">
      <w:pPr>
        <w:spacing w:after="0" w:line="240" w:lineRule="auto"/>
        <w:ind w:left="-284" w:firstLine="567"/>
        <w:jc w:val="both"/>
        <w:rPr>
          <w:rFonts w:ascii="Times New Roman" w:hAnsi="Times New Roman" w:cs="Times New Roman"/>
          <w:sz w:val="28"/>
          <w:szCs w:val="28"/>
          <w:lang w:val="uk-UA"/>
        </w:rPr>
      </w:pPr>
      <w:r w:rsidRPr="00D0258A">
        <w:rPr>
          <w:rFonts w:ascii="Times New Roman" w:hAnsi="Times New Roman" w:cs="Times New Roman"/>
          <w:sz w:val="28"/>
          <w:szCs w:val="28"/>
          <w:lang w:val="uk-UA"/>
        </w:rPr>
        <w:t xml:space="preserve">Знання службового етикету – один з важливих показників професіоналізму працівника. Вміння поводити себе з людьми належним чином є одним з </w:t>
      </w:r>
      <w:r w:rsidRPr="00D0258A">
        <w:rPr>
          <w:rFonts w:ascii="Times New Roman" w:hAnsi="Times New Roman" w:cs="Times New Roman"/>
          <w:sz w:val="28"/>
          <w:szCs w:val="28"/>
          <w:lang w:val="uk-UA"/>
        </w:rPr>
        <w:lastRenderedPageBreak/>
        <w:t>важливих факторів, який допомагає досягти успіху у службовій діяльності. Існує шість основних принципів, які дозволять це зробити, а саме: пунктуальність, конфіденційність, доброзичливість, увага до оточуючих, зовнішній вигляд, грамотність.</w:t>
      </w:r>
    </w:p>
    <w:p w:rsidR="00A537FF" w:rsidRDefault="00A537FF" w:rsidP="00D0258A">
      <w:pPr>
        <w:spacing w:after="0" w:line="240" w:lineRule="auto"/>
        <w:ind w:left="-284" w:firstLine="567"/>
        <w:jc w:val="both"/>
        <w:rPr>
          <w:rFonts w:ascii="Times New Roman" w:hAnsi="Times New Roman" w:cs="Times New Roman"/>
          <w:sz w:val="28"/>
          <w:szCs w:val="28"/>
          <w:lang w:val="uk-UA"/>
        </w:rPr>
      </w:pPr>
    </w:p>
    <w:p w:rsidR="00A537FF" w:rsidRDefault="00A537FF" w:rsidP="00D0258A">
      <w:pPr>
        <w:spacing w:after="0" w:line="240" w:lineRule="auto"/>
        <w:ind w:left="-284" w:firstLine="567"/>
        <w:jc w:val="both"/>
        <w:rPr>
          <w:rFonts w:ascii="Times New Roman" w:hAnsi="Times New Roman" w:cs="Times New Roman"/>
          <w:sz w:val="28"/>
          <w:szCs w:val="28"/>
          <w:lang w:val="uk-UA"/>
        </w:rPr>
      </w:pPr>
    </w:p>
    <w:p w:rsidR="00A537FF" w:rsidRDefault="00A537FF" w:rsidP="00A537FF">
      <w:pPr>
        <w:spacing w:after="0" w:line="240" w:lineRule="auto"/>
        <w:ind w:left="-284" w:firstLine="567"/>
        <w:jc w:val="both"/>
        <w:rPr>
          <w:rFonts w:ascii="Times New Roman" w:hAnsi="Times New Roman" w:cs="Times New Roman"/>
          <w:b/>
          <w:sz w:val="28"/>
          <w:szCs w:val="28"/>
          <w:lang w:val="uk-UA"/>
        </w:rPr>
      </w:pPr>
      <w:r w:rsidRPr="00A537FF">
        <w:rPr>
          <w:rFonts w:ascii="Times New Roman" w:hAnsi="Times New Roman" w:cs="Times New Roman"/>
          <w:b/>
          <w:sz w:val="28"/>
          <w:szCs w:val="28"/>
          <w:lang w:val="uk-UA"/>
        </w:rPr>
        <w:t>2. Основні принципи службового етикету.</w:t>
      </w:r>
    </w:p>
    <w:p w:rsidR="000D6027" w:rsidRPr="00A537FF" w:rsidRDefault="000D6027" w:rsidP="00A537FF">
      <w:pPr>
        <w:spacing w:after="0" w:line="240" w:lineRule="auto"/>
        <w:ind w:left="-284" w:firstLine="567"/>
        <w:jc w:val="both"/>
        <w:rPr>
          <w:rFonts w:ascii="Times New Roman" w:hAnsi="Times New Roman" w:cs="Times New Roman"/>
          <w:b/>
          <w:sz w:val="28"/>
          <w:szCs w:val="28"/>
          <w:lang w:val="uk-UA"/>
        </w:rPr>
      </w:pP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Службовий етикет – це загальноприйняті (або декларативно встановлені) правила соціальної поведінки у професійному спілкуванні в конкретній організації. Це система норм та атрибутів ділового етикету, притаманна конкретній організації: вимоги до естетизації внутрішнього середовища організації, стиль спілкування; стандарти спілкування, ведення справ з суб'єктами зовнішнього оточення організації; частка заходів щодо формування іміджу організації.</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Службовий етикет має, з одного боку, забезпечувати нормативну регуляцію процесу спілкування нерівних за соціальним статусом партнерів шляхом вирівнювання їх позицій, але не в соціальному, а тільки в комунікативному плані. З іншого – зберігати і підтримувати певну «нерівність» партнерів, що мають різний службовий статус, для забезпечення належної субординації і дисципліни.</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Керівники провідних організацій звертають особливу увагу на питання ділового спілкування. Відомий американський підприємець Дж. Рокфеллер, добре розуміючи значення спілкування для ділової діяльності, казав: «Вміння спілкуватися з людьми – такий же товар, як цукор або кава. Але воно є таким важливим, що я готовий платити за це вміння більше, ніж за будь-яких інший товар у цьому світі».</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Однією з функцій службового етикету є зближення людей з різними соціальними статусами, поліпшення їх взаєморозуміння та взаємоповаги.</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Можна виокремити декілька таких принципів службового етикету, які є надзвичайно важливими:</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1. Гуманізму, людяності, який втілюється безпосередньо в моральних вимогах до культури взаємовідносин: ввічливість, тактовність, скромність, точність.</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2. Доцільність дій – все у спілкуванні має бути поміркованими простим. Якщо ми не знаємо, як поводити себе в якійсь нестандартній для нас ситуації, то варто керуватись принципом доцільності і зручності. Треба пам'ятати, що зручно повинно бути не тільки нам, а й людям, з якими ми спілкуємося.</w:t>
      </w:r>
    </w:p>
    <w:p w:rsidR="00A537FF" w:rsidRP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t>3. Естетична привабливість поведінки. Доброзичливе ставлення до людей має бути естетично оформлене, бо будь-який вишуканий і шляхетний за намірами вчинок може за формою виглядати непривабливо й безглуздо або й втратити свій благородний моральний зміст. Найбільше це виявляється в манерах, жестах, міміці.</w:t>
      </w:r>
    </w:p>
    <w:p w:rsidR="00A537FF" w:rsidRDefault="00A537FF" w:rsidP="00A537FF">
      <w:pPr>
        <w:spacing w:after="0" w:line="240" w:lineRule="auto"/>
        <w:ind w:left="-284" w:firstLine="567"/>
        <w:jc w:val="both"/>
        <w:rPr>
          <w:rFonts w:ascii="Times New Roman" w:hAnsi="Times New Roman" w:cs="Times New Roman"/>
          <w:sz w:val="28"/>
          <w:szCs w:val="28"/>
          <w:lang w:val="uk-UA"/>
        </w:rPr>
      </w:pPr>
      <w:r w:rsidRPr="00A537FF">
        <w:rPr>
          <w:rFonts w:ascii="Times New Roman" w:hAnsi="Times New Roman" w:cs="Times New Roman"/>
          <w:sz w:val="28"/>
          <w:szCs w:val="28"/>
          <w:lang w:val="uk-UA"/>
        </w:rPr>
        <w:lastRenderedPageBreak/>
        <w:t>4. Глибока повага до інтересів та почуттів інших співпрацівників, усіх громадян, які переступають не лише поріг державної установи місцевого самоврядування, а й контактують у неформальній ситуації.</w:t>
      </w:r>
    </w:p>
    <w:p w:rsidR="00A537FF" w:rsidRDefault="00A537FF" w:rsidP="00A537FF">
      <w:pPr>
        <w:spacing w:after="0" w:line="240" w:lineRule="auto"/>
        <w:ind w:left="-284" w:firstLine="567"/>
        <w:jc w:val="both"/>
        <w:rPr>
          <w:rFonts w:ascii="Times New Roman" w:hAnsi="Times New Roman" w:cs="Times New Roman"/>
          <w:sz w:val="28"/>
          <w:szCs w:val="28"/>
          <w:lang w:val="uk-UA"/>
        </w:rPr>
      </w:pPr>
    </w:p>
    <w:p w:rsidR="000945A5" w:rsidRDefault="000945A5" w:rsidP="000945A5">
      <w:pPr>
        <w:spacing w:after="0" w:line="240" w:lineRule="auto"/>
        <w:ind w:left="-284" w:firstLine="567"/>
        <w:jc w:val="both"/>
        <w:rPr>
          <w:rFonts w:ascii="Times New Roman" w:hAnsi="Times New Roman" w:cs="Times New Roman"/>
          <w:b/>
          <w:sz w:val="28"/>
          <w:szCs w:val="28"/>
          <w:lang w:val="uk-UA"/>
        </w:rPr>
      </w:pPr>
      <w:r w:rsidRPr="000945A5">
        <w:rPr>
          <w:rFonts w:ascii="Times New Roman" w:hAnsi="Times New Roman" w:cs="Times New Roman"/>
          <w:b/>
          <w:sz w:val="28"/>
          <w:szCs w:val="28"/>
          <w:lang w:val="uk-UA"/>
        </w:rPr>
        <w:t>3. Моральні засади службової дисципліни державного службовця.</w:t>
      </w:r>
    </w:p>
    <w:p w:rsidR="00CE738C" w:rsidRPr="000945A5" w:rsidRDefault="00CE738C" w:rsidP="000945A5">
      <w:pPr>
        <w:spacing w:after="0" w:line="240" w:lineRule="auto"/>
        <w:ind w:left="-284" w:firstLine="567"/>
        <w:jc w:val="both"/>
        <w:rPr>
          <w:rFonts w:ascii="Times New Roman" w:hAnsi="Times New Roman" w:cs="Times New Roman"/>
          <w:b/>
          <w:sz w:val="28"/>
          <w:szCs w:val="28"/>
          <w:lang w:val="uk-UA"/>
        </w:rPr>
      </w:pP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Важливою умовою демократичного державного управління, яке б користувалося повагою у суспільстві є безпристрасні державні службовці, котрі володіють сучасними професійними знаннями і діють у межах закону.</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Вступ на державну службу передбачає гідну поведінку, чесність, почуття честі і обов'язку, оскільки на державного службовця покладається величезна суспільна довіра. Разом з тим влада створює певні можливості для зловживань, використання службового становища в корисливих цілях. Тому, людина, приходячи на державну службу, робить свідомий вибір і погоджується на суворі обмеження як в публічній, так і приватній діяльності, дотримання вимог професійної етики та професійного етикету, оскільки це сприяє зміцненню авторитету державної влади, зростанню довіри громадян до державних інститутів.</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Етика державного службовця – це система норм поведінки, порядок дій і правил, взаємин і принципів у державно-службових відносинах, що являють собою сукупність найбільш придатних, глибоко усвідомлених і конкретизованих, які належать даному суспільству і є нормами загальнолюдської моралі.</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Етика державної служби тісно пов’язана із соціальною структурою конкретного суспільства і чітко визначається нею. У цьому, як правило, відображаються традиційні уявлення суб’єктів того або іншого суспільства про статус свого суспільства в цілому, про перевагу своєї цивілізації тощо. Разом з тим етика державної служби являє собою об’єднання універсальних правил, що застосовуються в усьому цивілізованому світі.</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Якщо дані моральні норми у відносинах відсутні, то цілком можна говорити про невідповідність етики розвитку суспільства або його норми підмінені ідеологією.</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До основних рис професійної етики можна віднести:</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 </w:t>
      </w:r>
      <w:r w:rsidR="000D5E1D">
        <w:rPr>
          <w:rFonts w:ascii="Times New Roman" w:hAnsi="Times New Roman" w:cs="Times New Roman"/>
          <w:sz w:val="28"/>
          <w:szCs w:val="28"/>
          <w:lang w:val="uk-UA"/>
        </w:rPr>
        <w:t>п</w:t>
      </w:r>
      <w:r w:rsidRPr="000945A5">
        <w:rPr>
          <w:rFonts w:ascii="Times New Roman" w:hAnsi="Times New Roman" w:cs="Times New Roman"/>
          <w:sz w:val="28"/>
          <w:szCs w:val="28"/>
          <w:lang w:val="uk-UA"/>
        </w:rPr>
        <w:t>рофесійну честь,</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 </w:t>
      </w:r>
      <w:r w:rsidR="000D5E1D">
        <w:rPr>
          <w:rFonts w:ascii="Times New Roman" w:hAnsi="Times New Roman" w:cs="Times New Roman"/>
          <w:sz w:val="28"/>
          <w:szCs w:val="28"/>
          <w:lang w:val="uk-UA"/>
        </w:rPr>
        <w:t>п</w:t>
      </w:r>
      <w:r w:rsidRPr="000945A5">
        <w:rPr>
          <w:rFonts w:ascii="Times New Roman" w:hAnsi="Times New Roman" w:cs="Times New Roman"/>
          <w:sz w:val="28"/>
          <w:szCs w:val="28"/>
          <w:lang w:val="uk-UA"/>
        </w:rPr>
        <w:t>рофесійну гідність,</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 </w:t>
      </w:r>
      <w:r w:rsidR="000D5E1D">
        <w:rPr>
          <w:rFonts w:ascii="Times New Roman" w:hAnsi="Times New Roman" w:cs="Times New Roman"/>
          <w:sz w:val="28"/>
          <w:szCs w:val="28"/>
          <w:lang w:val="uk-UA"/>
        </w:rPr>
        <w:t>п</w:t>
      </w:r>
      <w:r w:rsidRPr="000945A5">
        <w:rPr>
          <w:rFonts w:ascii="Times New Roman" w:hAnsi="Times New Roman" w:cs="Times New Roman"/>
          <w:sz w:val="28"/>
          <w:szCs w:val="28"/>
          <w:lang w:val="uk-UA"/>
        </w:rPr>
        <w:t>рофесійну справедливість,</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 </w:t>
      </w:r>
      <w:r w:rsidR="000D5E1D">
        <w:rPr>
          <w:rFonts w:ascii="Times New Roman" w:hAnsi="Times New Roman" w:cs="Times New Roman"/>
          <w:sz w:val="28"/>
          <w:szCs w:val="28"/>
          <w:lang w:val="uk-UA"/>
        </w:rPr>
        <w:t>п</w:t>
      </w:r>
      <w:r w:rsidRPr="000945A5">
        <w:rPr>
          <w:rFonts w:ascii="Times New Roman" w:hAnsi="Times New Roman" w:cs="Times New Roman"/>
          <w:sz w:val="28"/>
          <w:szCs w:val="28"/>
          <w:lang w:val="uk-UA"/>
        </w:rPr>
        <w:t>рофесійний такт,</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 </w:t>
      </w:r>
      <w:r w:rsidR="000D5E1D">
        <w:rPr>
          <w:rFonts w:ascii="Times New Roman" w:hAnsi="Times New Roman" w:cs="Times New Roman"/>
          <w:sz w:val="28"/>
          <w:szCs w:val="28"/>
          <w:lang w:val="uk-UA"/>
        </w:rPr>
        <w:t>п</w:t>
      </w:r>
      <w:r w:rsidRPr="000945A5">
        <w:rPr>
          <w:rFonts w:ascii="Times New Roman" w:hAnsi="Times New Roman" w:cs="Times New Roman"/>
          <w:sz w:val="28"/>
          <w:szCs w:val="28"/>
          <w:lang w:val="uk-UA"/>
        </w:rPr>
        <w:t>рофесійний обов'язок.</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Службова дисципліна</w:t>
      </w:r>
      <w:r w:rsidR="005E49FC">
        <w:rPr>
          <w:rFonts w:ascii="Times New Roman" w:hAnsi="Times New Roman" w:cs="Times New Roman"/>
          <w:sz w:val="28"/>
          <w:szCs w:val="28"/>
          <w:lang w:val="uk-UA"/>
        </w:rPr>
        <w:t xml:space="preserve"> </w:t>
      </w:r>
      <w:r w:rsidRPr="000945A5">
        <w:rPr>
          <w:rFonts w:ascii="Times New Roman" w:hAnsi="Times New Roman" w:cs="Times New Roman"/>
          <w:sz w:val="28"/>
          <w:szCs w:val="28"/>
          <w:lang w:val="uk-UA"/>
        </w:rPr>
        <w:t>– це стан суспільних відносин, що характеризується дотриманням державним службовцем вимог законодавства та належним виконанням покладених на нього службових повноважень.</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 xml:space="preserve">Проблема професійної етики державного службовця пов’язана з тим, що його діяльність має відповідати не тільки положенням Конституції і чинного законодавства, а й моральним принципам і нормам. При цьому етичний кодекс, яким державні службовці повинні керуватися, не просто спирається на </w:t>
      </w:r>
      <w:r w:rsidRPr="000945A5">
        <w:rPr>
          <w:rFonts w:ascii="Times New Roman" w:hAnsi="Times New Roman" w:cs="Times New Roman"/>
          <w:sz w:val="28"/>
          <w:szCs w:val="28"/>
          <w:lang w:val="uk-UA"/>
        </w:rPr>
        <w:lastRenderedPageBreak/>
        <w:t xml:space="preserve">загальноприйняту мораль, а й конкретизує її вимоги відповідно до специфіки службової діяльності, неординарних обов’язків і повноважень, що покладаються на них. </w:t>
      </w:r>
    </w:p>
    <w:p w:rsidR="000945A5" w:rsidRPr="000945A5"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Моральні норми є універсальними нормами в регулюванні суспільних відносин, тому безумовно державна служба нерозривно пов’язана з моральністю, етикою, моральним виглядом державного службовця.</w:t>
      </w:r>
    </w:p>
    <w:p w:rsidR="00A537FF" w:rsidRDefault="000945A5" w:rsidP="000945A5">
      <w:pPr>
        <w:spacing w:after="0" w:line="240" w:lineRule="auto"/>
        <w:ind w:left="-284" w:firstLine="567"/>
        <w:jc w:val="both"/>
        <w:rPr>
          <w:rFonts w:ascii="Times New Roman" w:hAnsi="Times New Roman" w:cs="Times New Roman"/>
          <w:sz w:val="28"/>
          <w:szCs w:val="28"/>
          <w:lang w:val="uk-UA"/>
        </w:rPr>
      </w:pPr>
      <w:r w:rsidRPr="000945A5">
        <w:rPr>
          <w:rFonts w:ascii="Times New Roman" w:hAnsi="Times New Roman" w:cs="Times New Roman"/>
          <w:sz w:val="28"/>
          <w:szCs w:val="28"/>
          <w:lang w:val="uk-UA"/>
        </w:rPr>
        <w:t>Професіоналізм і ефективність державного службовця є показником його моральності, вірності своєму професійному покликанню й обов'язку. Саме поєднання високої професійної компетентності і моральності державних службовців створюють умови для якомога більш ефективного впливу державної служби на реальне життя громадян.</w:t>
      </w:r>
    </w:p>
    <w:p w:rsidR="00D87414" w:rsidRDefault="00D87414" w:rsidP="00A537FF">
      <w:pPr>
        <w:spacing w:after="0" w:line="240" w:lineRule="auto"/>
        <w:ind w:left="-284" w:firstLine="567"/>
        <w:jc w:val="both"/>
        <w:rPr>
          <w:rFonts w:ascii="Times New Roman" w:hAnsi="Times New Roman" w:cs="Times New Roman"/>
          <w:sz w:val="28"/>
          <w:szCs w:val="28"/>
          <w:lang w:val="uk-UA"/>
        </w:rPr>
      </w:pPr>
    </w:p>
    <w:p w:rsidR="005A0C5F" w:rsidRDefault="00ED38D6" w:rsidP="00A537FF">
      <w:pPr>
        <w:spacing w:after="0" w:line="240" w:lineRule="auto"/>
        <w:ind w:left="-284" w:firstLine="567"/>
        <w:jc w:val="both"/>
        <w:rPr>
          <w:rFonts w:ascii="Times New Roman" w:hAnsi="Times New Roman" w:cs="Times New Roman"/>
          <w:b/>
          <w:sz w:val="28"/>
          <w:szCs w:val="28"/>
          <w:lang w:val="uk-UA"/>
        </w:rPr>
      </w:pPr>
      <w:r w:rsidRPr="00ED38D6">
        <w:rPr>
          <w:rFonts w:ascii="Times New Roman" w:hAnsi="Times New Roman" w:cs="Times New Roman"/>
          <w:b/>
          <w:sz w:val="28"/>
          <w:szCs w:val="28"/>
          <w:lang w:val="uk-UA"/>
        </w:rPr>
        <w:t>4. Професійна етика державного службовця.</w:t>
      </w:r>
    </w:p>
    <w:p w:rsidR="00E132FF" w:rsidRDefault="00E132FF" w:rsidP="00A537FF">
      <w:pPr>
        <w:spacing w:after="0" w:line="240" w:lineRule="auto"/>
        <w:ind w:left="-284" w:firstLine="567"/>
        <w:jc w:val="both"/>
        <w:rPr>
          <w:rFonts w:ascii="Times New Roman" w:hAnsi="Times New Roman" w:cs="Times New Roman"/>
          <w:b/>
          <w:sz w:val="28"/>
          <w:szCs w:val="28"/>
          <w:lang w:val="uk-UA"/>
        </w:rPr>
      </w:pP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Для  ефективного  виконання  державним</w:t>
      </w:r>
      <w:r w:rsidR="000F0024">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службовцем  своїх функціональних  обов’язків  сьогодні  вже  недостатньо  бути  професійно підготовленим працівником, мати необхідні знання й достатній досвід роботи, а  необхідно  також  уміти  встановлювати  ділові  стосунки,  не  допускати упередженості чи перевищення</w:t>
      </w:r>
      <w:r w:rsidR="00354513">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службових повноважень, а це можливо лише за  умови  постійного  дотримання  правил  етичної  поведінки,  наявності  в державних  службовців  стійких  етичних  переконань,  розуміння  етичних принципів, вимог і здатності до доброчесної службової поведінки.</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Професійна етика держслужбовців –</w:t>
      </w:r>
      <w:r w:rsidR="00481D77">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це сукупність моральних правил поведінки, за допомогою яких можна оцінити їх діяльність з точки зору таких цінностей, як справедливість, доброчесність, сумлінність, гідність, лояльність,чуйність, толерантність, відповідальність, професіоналізм тощо.</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Державні службовці у своїй діяльності керуються принципами етики державної  служби,  що  ґрунтуються  на  положеннях  Конституції  України, законодавства про державну службу та запобігання корупції:</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служіння державі і суспільству;</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гідної поведінки;</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доброчесності;</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лояльності;</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політичної нейтральності;</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прозорості і підзвітності;</w:t>
      </w:r>
    </w:p>
    <w:p w:rsidR="007D571B" w:rsidRPr="00481D77" w:rsidRDefault="007D571B" w:rsidP="00481D77">
      <w:pPr>
        <w:pStyle w:val="a3"/>
        <w:numPr>
          <w:ilvl w:val="0"/>
          <w:numId w:val="2"/>
        </w:numPr>
        <w:spacing w:after="0" w:line="240" w:lineRule="auto"/>
        <w:jc w:val="both"/>
        <w:rPr>
          <w:rFonts w:ascii="Times New Roman" w:hAnsi="Times New Roman" w:cs="Times New Roman"/>
          <w:sz w:val="28"/>
          <w:szCs w:val="28"/>
          <w:lang w:val="uk-UA"/>
        </w:rPr>
      </w:pPr>
      <w:r w:rsidRPr="00481D77">
        <w:rPr>
          <w:rFonts w:ascii="Times New Roman" w:hAnsi="Times New Roman" w:cs="Times New Roman"/>
          <w:sz w:val="28"/>
          <w:szCs w:val="28"/>
          <w:lang w:val="uk-UA"/>
        </w:rPr>
        <w:t>сумлінності.</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Так,  в  статті  8  Закону  України  «Про  державну  службу»  міститься посилання  щодо  етики  поведінки,  а  саме:  серед  основних  обов’язків державного службовця вказано обов’язок дотримуватися принципів державної служби та правил етичної поведінки.</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Законодавство  про  професійну  етику  є  частиною  антикорупційного законодавства і має сприяти формуванню професійної публічної служби. В Законі  України  «Про  запобігання  корупції»  правилам  етичної  поведінки присвячений цілий розділ (VI</w:t>
      </w:r>
      <w:r w:rsidR="000F3A50">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ПРАВИЛА ЕТИЧНОЇ ПОВЕДІНКИ)</w:t>
      </w:r>
      <w:r w:rsidR="00604390">
        <w:rPr>
          <w:rFonts w:ascii="Times New Roman" w:hAnsi="Times New Roman" w:cs="Times New Roman"/>
          <w:sz w:val="28"/>
          <w:szCs w:val="28"/>
          <w:lang w:val="uk-UA"/>
        </w:rPr>
        <w:t>.</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lastRenderedPageBreak/>
        <w:t>Закон України «Про запобігання корупції» містить принципи етичної поведінки та низку інших норм, якими зобов’язано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Також встановлюється, що загальні вимоги до поведінки осіб,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Законом, який є правовою основою для кодексів чи стандартів професійної етики.</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 xml:space="preserve">Правила етичної поведінки в Законі України «Про запобігання корупції» </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підпорядковані таким домінантам:</w:t>
      </w:r>
    </w:p>
    <w:p w:rsidR="007D571B" w:rsidRPr="000F3A50" w:rsidRDefault="007D571B" w:rsidP="000F3A50">
      <w:pPr>
        <w:pStyle w:val="a3"/>
        <w:numPr>
          <w:ilvl w:val="0"/>
          <w:numId w:val="2"/>
        </w:numPr>
        <w:spacing w:after="0" w:line="240" w:lineRule="auto"/>
        <w:jc w:val="both"/>
        <w:rPr>
          <w:rFonts w:ascii="Times New Roman" w:hAnsi="Times New Roman" w:cs="Times New Roman"/>
          <w:sz w:val="28"/>
          <w:szCs w:val="28"/>
          <w:lang w:val="uk-UA"/>
        </w:rPr>
      </w:pPr>
      <w:r w:rsidRPr="000F3A50">
        <w:rPr>
          <w:rFonts w:ascii="Times New Roman" w:hAnsi="Times New Roman" w:cs="Times New Roman"/>
          <w:sz w:val="28"/>
          <w:szCs w:val="28"/>
          <w:lang w:val="uk-UA"/>
        </w:rPr>
        <w:t>додержання вимог закону та етичних норм поведінки (стаття 38),</w:t>
      </w:r>
    </w:p>
    <w:p w:rsidR="007D571B" w:rsidRPr="000F3A50" w:rsidRDefault="007D571B" w:rsidP="000F3A50">
      <w:pPr>
        <w:pStyle w:val="a3"/>
        <w:numPr>
          <w:ilvl w:val="0"/>
          <w:numId w:val="2"/>
        </w:numPr>
        <w:spacing w:after="0" w:line="240" w:lineRule="auto"/>
        <w:jc w:val="both"/>
        <w:rPr>
          <w:rFonts w:ascii="Times New Roman" w:hAnsi="Times New Roman" w:cs="Times New Roman"/>
          <w:sz w:val="28"/>
          <w:szCs w:val="28"/>
          <w:lang w:val="uk-UA"/>
        </w:rPr>
      </w:pPr>
      <w:r w:rsidRPr="000F3A50">
        <w:rPr>
          <w:rFonts w:ascii="Times New Roman" w:hAnsi="Times New Roman" w:cs="Times New Roman"/>
          <w:sz w:val="28"/>
          <w:szCs w:val="28"/>
          <w:lang w:val="uk-UA"/>
        </w:rPr>
        <w:t>пріоритету інтересів (стаття 39),</w:t>
      </w:r>
    </w:p>
    <w:p w:rsidR="007D571B" w:rsidRPr="000F3A50" w:rsidRDefault="007D571B" w:rsidP="000F3A50">
      <w:pPr>
        <w:pStyle w:val="a3"/>
        <w:numPr>
          <w:ilvl w:val="0"/>
          <w:numId w:val="2"/>
        </w:numPr>
        <w:spacing w:after="0" w:line="240" w:lineRule="auto"/>
        <w:jc w:val="both"/>
        <w:rPr>
          <w:rFonts w:ascii="Times New Roman" w:hAnsi="Times New Roman" w:cs="Times New Roman"/>
          <w:sz w:val="28"/>
          <w:szCs w:val="28"/>
          <w:lang w:val="uk-UA"/>
        </w:rPr>
      </w:pPr>
      <w:r w:rsidRPr="000F3A50">
        <w:rPr>
          <w:rFonts w:ascii="Times New Roman" w:hAnsi="Times New Roman" w:cs="Times New Roman"/>
          <w:sz w:val="28"/>
          <w:szCs w:val="28"/>
          <w:lang w:val="uk-UA"/>
        </w:rPr>
        <w:t>політичній нейтральності (стаття 40),</w:t>
      </w:r>
    </w:p>
    <w:p w:rsidR="007D571B" w:rsidRPr="000F3A50" w:rsidRDefault="007D571B" w:rsidP="000F3A50">
      <w:pPr>
        <w:pStyle w:val="a3"/>
        <w:numPr>
          <w:ilvl w:val="0"/>
          <w:numId w:val="2"/>
        </w:numPr>
        <w:spacing w:after="0" w:line="240" w:lineRule="auto"/>
        <w:jc w:val="both"/>
        <w:rPr>
          <w:rFonts w:ascii="Times New Roman" w:hAnsi="Times New Roman" w:cs="Times New Roman"/>
          <w:sz w:val="28"/>
          <w:szCs w:val="28"/>
          <w:lang w:val="uk-UA"/>
        </w:rPr>
      </w:pPr>
      <w:r w:rsidRPr="000F3A50">
        <w:rPr>
          <w:rFonts w:ascii="Times New Roman" w:hAnsi="Times New Roman" w:cs="Times New Roman"/>
          <w:sz w:val="28"/>
          <w:szCs w:val="28"/>
          <w:lang w:val="uk-UA"/>
        </w:rPr>
        <w:t>неупередженості (стаття 41),</w:t>
      </w:r>
    </w:p>
    <w:p w:rsidR="007D571B" w:rsidRPr="007D571B" w:rsidRDefault="000F3A50" w:rsidP="007D571B">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60EC0">
        <w:rPr>
          <w:rFonts w:ascii="Times New Roman" w:hAnsi="Times New Roman" w:cs="Times New Roman"/>
          <w:sz w:val="28"/>
          <w:szCs w:val="28"/>
          <w:lang w:val="uk-UA"/>
        </w:rPr>
        <w:t xml:space="preserve"> </w:t>
      </w:r>
      <w:r w:rsidR="007D571B" w:rsidRPr="007D571B">
        <w:rPr>
          <w:rFonts w:ascii="Times New Roman" w:hAnsi="Times New Roman" w:cs="Times New Roman"/>
          <w:sz w:val="28"/>
          <w:szCs w:val="28"/>
          <w:lang w:val="uk-UA"/>
        </w:rPr>
        <w:t>компетентності і ефективності (стаття 42),</w:t>
      </w:r>
    </w:p>
    <w:p w:rsidR="007D571B" w:rsidRPr="007D571B" w:rsidRDefault="0072431D" w:rsidP="007D571B">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60E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60EC0">
        <w:rPr>
          <w:rFonts w:ascii="Times New Roman" w:hAnsi="Times New Roman" w:cs="Times New Roman"/>
          <w:sz w:val="28"/>
          <w:szCs w:val="28"/>
          <w:lang w:val="uk-UA"/>
        </w:rPr>
        <w:t xml:space="preserve"> </w:t>
      </w:r>
      <w:r w:rsidR="007D571B" w:rsidRPr="007D571B">
        <w:rPr>
          <w:rFonts w:ascii="Times New Roman" w:hAnsi="Times New Roman" w:cs="Times New Roman"/>
          <w:sz w:val="28"/>
          <w:szCs w:val="28"/>
          <w:lang w:val="uk-UA"/>
        </w:rPr>
        <w:t>нерозголошення інформації (стаття 43),</w:t>
      </w:r>
    </w:p>
    <w:p w:rsidR="007D571B" w:rsidRPr="007D571B" w:rsidRDefault="0072431D" w:rsidP="007D571B">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60EC0">
        <w:rPr>
          <w:rFonts w:ascii="Times New Roman" w:hAnsi="Times New Roman" w:cs="Times New Roman"/>
          <w:sz w:val="28"/>
          <w:szCs w:val="28"/>
          <w:lang w:val="uk-UA"/>
        </w:rPr>
        <w:t xml:space="preserve"> </w:t>
      </w:r>
      <w:r w:rsidR="007D571B" w:rsidRPr="007D571B">
        <w:rPr>
          <w:rFonts w:ascii="Times New Roman" w:hAnsi="Times New Roman" w:cs="Times New Roman"/>
          <w:sz w:val="28"/>
          <w:szCs w:val="28"/>
          <w:lang w:val="uk-UA"/>
        </w:rPr>
        <w:t>утримання від виконання незаконних рішень чи доручень (стаття 44).</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Національне агентство з питань запобігання корупції отримало право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 (пункт 53частини першої статті 12 Закону України «Про запобігання корупції»).</w:t>
      </w:r>
    </w:p>
    <w:p w:rsidR="0072431D"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 xml:space="preserve">Окрім того, на виконання абзацу першого частини другої статті 37 Закону України  «Про  запобігання  корупції»  наказом  Національного  агентства України з питань державної служби від 05 серпня 2016 року </w:t>
      </w:r>
      <w:proofErr w:type="spellStart"/>
      <w:r w:rsidRPr="007D571B">
        <w:rPr>
          <w:rFonts w:ascii="Times New Roman" w:hAnsi="Times New Roman" w:cs="Times New Roman"/>
          <w:sz w:val="28"/>
          <w:szCs w:val="28"/>
          <w:lang w:val="uk-UA"/>
        </w:rPr>
        <w:t>No</w:t>
      </w:r>
      <w:proofErr w:type="spellEnd"/>
      <w:r w:rsidRPr="007D571B">
        <w:rPr>
          <w:rFonts w:ascii="Times New Roman" w:hAnsi="Times New Roman" w:cs="Times New Roman"/>
          <w:sz w:val="28"/>
          <w:szCs w:val="28"/>
          <w:lang w:val="uk-UA"/>
        </w:rPr>
        <w:t xml:space="preserve"> 158 (у редакції наказу  Національного  агентства  України  з  питань  державної  служби  від 28.04.2021  No72-21), затверджено  Загальні  правила  етичної  поведінки державних службовців та посадових осіб місцевого самоврядування. Дані Правила є узагальненням стандартів етичної поведінки державних службовців та  посадових  осіб  місцевого  самоврядування,  якими  вони  зобов’язані керуватися під час виконання своїх посадових обов’язків</w:t>
      </w:r>
      <w:r w:rsidR="0072431D">
        <w:rPr>
          <w:rFonts w:ascii="Times New Roman" w:hAnsi="Times New Roman" w:cs="Times New Roman"/>
          <w:sz w:val="28"/>
          <w:szCs w:val="28"/>
          <w:lang w:val="uk-UA"/>
        </w:rPr>
        <w:t>.</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Керівник державного органу та структурних підрозділів у разі виявлення чи отримання повідомлення про порушення етичної поведінки підлеглих працівників,  у  межах  своєї  компетенції,  відповідно  до  законодавства, зобов’язан</w:t>
      </w:r>
      <w:r w:rsidR="007C7C4A">
        <w:rPr>
          <w:rFonts w:ascii="Times New Roman" w:hAnsi="Times New Roman" w:cs="Times New Roman"/>
          <w:sz w:val="28"/>
          <w:szCs w:val="28"/>
          <w:lang w:val="uk-UA"/>
        </w:rPr>
        <w:t>ий</w:t>
      </w:r>
      <w:r w:rsidRPr="007D571B">
        <w:rPr>
          <w:rFonts w:ascii="Times New Roman" w:hAnsi="Times New Roman" w:cs="Times New Roman"/>
          <w:sz w:val="28"/>
          <w:szCs w:val="28"/>
          <w:lang w:val="uk-UA"/>
        </w:rPr>
        <w:t xml:space="preserve">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  (НАЗК,  Національну поліцію, НАБУ, органи прокуратури).</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Державні службовці повинні сумлінно, компетентно, результативно і відповідально</w:t>
      </w:r>
      <w:r w:rsidR="00D42AA8">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виконувати свої посадові обов’язки, виявляти ініціативу, а також не допускати ухилення від прийняття рішень та відповідальності за свої дії та рішення.</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lastRenderedPageBreak/>
        <w:t>Державні службовці повинні постійно поліпшувати свої уміння, знання і навички відповідно до функцій та завдань займаної посади, підвищувати свій професійний рівень.</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Державні  службовці  повинні  дбати  не  лише  про  власний,  а  й  про державний</w:t>
      </w:r>
      <w:r w:rsidR="0072431D">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 xml:space="preserve">авторитет служби, шанувати народні звичаї і національні традиції. </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Вони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З метою формування культури поведінки</w:t>
      </w:r>
      <w:r w:rsidR="0072431D">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розроблено Пам’ятку</w:t>
      </w:r>
      <w:r w:rsidR="0072431D">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щодо загальних правил етичної поведінки</w:t>
      </w:r>
      <w:r w:rsidR="0072431D">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 xml:space="preserve">працівників </w:t>
      </w:r>
      <w:r w:rsidR="006F53BF">
        <w:rPr>
          <w:rFonts w:ascii="Times New Roman" w:hAnsi="Times New Roman" w:cs="Times New Roman"/>
          <w:sz w:val="28"/>
          <w:szCs w:val="28"/>
          <w:lang w:val="uk-UA"/>
        </w:rPr>
        <w:t xml:space="preserve">Головного управління </w:t>
      </w:r>
      <w:r w:rsidRPr="007D571B">
        <w:rPr>
          <w:rFonts w:ascii="Times New Roman" w:hAnsi="Times New Roman" w:cs="Times New Roman"/>
          <w:sz w:val="28"/>
          <w:szCs w:val="28"/>
          <w:lang w:val="uk-UA"/>
        </w:rPr>
        <w:t>Держгеокадастру</w:t>
      </w:r>
      <w:r w:rsidR="006F53BF">
        <w:rPr>
          <w:rFonts w:ascii="Times New Roman" w:hAnsi="Times New Roman" w:cs="Times New Roman"/>
          <w:sz w:val="28"/>
          <w:szCs w:val="28"/>
          <w:lang w:val="uk-UA"/>
        </w:rPr>
        <w:t xml:space="preserve"> у Тернопільській області</w:t>
      </w:r>
      <w:r w:rsidR="0072431D">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(додаток 1).</w:t>
      </w:r>
    </w:p>
    <w:p w:rsidR="00DE3A2E" w:rsidRDefault="00DE3A2E" w:rsidP="007D571B">
      <w:pPr>
        <w:spacing w:after="0" w:line="240" w:lineRule="auto"/>
        <w:ind w:left="-284" w:firstLine="567"/>
        <w:jc w:val="both"/>
        <w:rPr>
          <w:rFonts w:ascii="Times New Roman" w:hAnsi="Times New Roman" w:cs="Times New Roman"/>
          <w:sz w:val="28"/>
          <w:szCs w:val="28"/>
          <w:lang w:val="uk-UA"/>
        </w:rPr>
      </w:pPr>
    </w:p>
    <w:p w:rsidR="00DE3A2E" w:rsidRDefault="00420C7D" w:rsidP="00420C7D">
      <w:pPr>
        <w:spacing w:after="0" w:line="240" w:lineRule="auto"/>
        <w:ind w:left="-284" w:firstLine="567"/>
        <w:jc w:val="both"/>
        <w:rPr>
          <w:rFonts w:ascii="Times New Roman" w:hAnsi="Times New Roman" w:cs="Times New Roman"/>
          <w:b/>
          <w:sz w:val="28"/>
          <w:szCs w:val="28"/>
          <w:lang w:val="uk-UA"/>
        </w:rPr>
      </w:pPr>
      <w:r w:rsidRPr="00420C7D">
        <w:rPr>
          <w:rFonts w:ascii="Times New Roman" w:hAnsi="Times New Roman" w:cs="Times New Roman"/>
          <w:b/>
          <w:sz w:val="28"/>
          <w:szCs w:val="28"/>
          <w:lang w:val="uk-UA"/>
        </w:rPr>
        <w:t>5.</w:t>
      </w:r>
      <w:r>
        <w:rPr>
          <w:rFonts w:ascii="Times New Roman" w:hAnsi="Times New Roman" w:cs="Times New Roman"/>
          <w:b/>
          <w:sz w:val="28"/>
          <w:szCs w:val="28"/>
          <w:lang w:val="uk-UA"/>
        </w:rPr>
        <w:t xml:space="preserve"> </w:t>
      </w:r>
      <w:r w:rsidRPr="00420C7D">
        <w:rPr>
          <w:rFonts w:ascii="Times New Roman" w:hAnsi="Times New Roman" w:cs="Times New Roman"/>
          <w:b/>
          <w:sz w:val="28"/>
          <w:szCs w:val="28"/>
          <w:lang w:val="uk-UA"/>
        </w:rPr>
        <w:t>Зміни до Загальних правил етичної пов</w:t>
      </w:r>
      <w:r>
        <w:rPr>
          <w:rFonts w:ascii="Times New Roman" w:hAnsi="Times New Roman" w:cs="Times New Roman"/>
          <w:b/>
          <w:sz w:val="28"/>
          <w:szCs w:val="28"/>
          <w:lang w:val="uk-UA"/>
        </w:rPr>
        <w:t xml:space="preserve">едінки державних службовців та </w:t>
      </w:r>
      <w:r w:rsidRPr="00420C7D">
        <w:rPr>
          <w:rFonts w:ascii="Times New Roman" w:hAnsi="Times New Roman" w:cs="Times New Roman"/>
          <w:b/>
          <w:sz w:val="28"/>
          <w:szCs w:val="28"/>
          <w:lang w:val="uk-UA"/>
        </w:rPr>
        <w:t xml:space="preserve">   посадових осіб місцевого самоврядування.</w:t>
      </w:r>
    </w:p>
    <w:p w:rsidR="00420C7D" w:rsidRPr="00420C7D" w:rsidRDefault="00420C7D" w:rsidP="00420C7D">
      <w:pPr>
        <w:spacing w:after="0" w:line="240" w:lineRule="auto"/>
        <w:ind w:left="-284" w:firstLine="567"/>
        <w:jc w:val="both"/>
        <w:rPr>
          <w:rFonts w:ascii="Times New Roman" w:hAnsi="Times New Roman" w:cs="Times New Roman"/>
          <w:b/>
          <w:sz w:val="28"/>
          <w:szCs w:val="28"/>
          <w:lang w:val="uk-UA"/>
        </w:rPr>
      </w:pP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proofErr w:type="spellStart"/>
      <w:r w:rsidRPr="00DE3A2E">
        <w:rPr>
          <w:rFonts w:ascii="Times New Roman" w:hAnsi="Times New Roman" w:cs="Times New Roman"/>
          <w:sz w:val="28"/>
          <w:szCs w:val="28"/>
          <w:lang w:val="uk-UA"/>
        </w:rPr>
        <w:t>Внесено</w:t>
      </w:r>
      <w:proofErr w:type="spellEnd"/>
      <w:r w:rsidRPr="00DE3A2E">
        <w:rPr>
          <w:rFonts w:ascii="Times New Roman" w:hAnsi="Times New Roman" w:cs="Times New Roman"/>
          <w:sz w:val="28"/>
          <w:szCs w:val="28"/>
          <w:lang w:val="uk-UA"/>
        </w:rPr>
        <w:t xml:space="preserve"> зміни до Загальних правил етичної поведінки державних службовців та посадових осіб місцевого самоврядування</w:t>
      </w: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 xml:space="preserve">Шановні колеги, інформуємо, що в Загальних правил етичної поведінки державних службовців та посадових осіб місцевого самоврядування закріплено заборону, протидію та припинення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(цькуванню).</w:t>
      </w: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Відповідні зміни передбачені наказом НАДС від 13 березня 2023 року № 37-23</w:t>
      </w:r>
      <w:r w:rsidR="009E7ED1" w:rsidRPr="009E7ED1">
        <w:t xml:space="preserve"> </w:t>
      </w:r>
      <w:r w:rsidR="009E7ED1" w:rsidRPr="009E7ED1">
        <w:rPr>
          <w:rFonts w:ascii="Times New Roman" w:hAnsi="Times New Roman" w:cs="Times New Roman"/>
          <w:sz w:val="28"/>
          <w:szCs w:val="28"/>
          <w:lang w:val="uk-UA"/>
        </w:rPr>
        <w:t>до Загальних правил етичної поведінки державних службовців та посадових осіб місцевого самоврядування, затверджених наказом НАДС від 05.08.2016 р. № 158 (далі — Загальні правила № 158</w:t>
      </w:r>
      <w:r w:rsidR="00D75DD8">
        <w:rPr>
          <w:rFonts w:ascii="Times New Roman" w:hAnsi="Times New Roman" w:cs="Times New Roman"/>
          <w:sz w:val="28"/>
          <w:szCs w:val="28"/>
          <w:lang w:val="uk-UA"/>
        </w:rPr>
        <w:t xml:space="preserve">) та </w:t>
      </w:r>
      <w:r w:rsidRPr="00DE3A2E">
        <w:rPr>
          <w:rFonts w:ascii="Times New Roman" w:hAnsi="Times New Roman" w:cs="Times New Roman"/>
          <w:sz w:val="28"/>
          <w:szCs w:val="28"/>
          <w:lang w:val="uk-UA"/>
        </w:rPr>
        <w:t>зареєстрован</w:t>
      </w:r>
      <w:r w:rsidR="00D75DD8">
        <w:rPr>
          <w:rFonts w:ascii="Times New Roman" w:hAnsi="Times New Roman" w:cs="Times New Roman"/>
          <w:sz w:val="28"/>
          <w:szCs w:val="28"/>
          <w:lang w:val="uk-UA"/>
        </w:rPr>
        <w:t>і</w:t>
      </w:r>
      <w:r w:rsidRPr="00DE3A2E">
        <w:rPr>
          <w:rFonts w:ascii="Times New Roman" w:hAnsi="Times New Roman" w:cs="Times New Roman"/>
          <w:sz w:val="28"/>
          <w:szCs w:val="28"/>
          <w:lang w:val="uk-UA"/>
        </w:rPr>
        <w:t xml:space="preserve"> в Міністерстві юстиції України 28 березня 2023 року за № 534/39590.</w:t>
      </w:r>
    </w:p>
    <w:p w:rsid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 xml:space="preserve">Внесені до цих Загальних правил зміни, серед іншого, передбачають уточнення </w:t>
      </w:r>
      <w:proofErr w:type="spellStart"/>
      <w:r w:rsidRPr="00DE3A2E">
        <w:rPr>
          <w:rFonts w:ascii="Times New Roman" w:hAnsi="Times New Roman" w:cs="Times New Roman"/>
          <w:sz w:val="28"/>
          <w:szCs w:val="28"/>
          <w:lang w:val="uk-UA"/>
        </w:rPr>
        <w:t>професійно</w:t>
      </w:r>
      <w:proofErr w:type="spellEnd"/>
      <w:r w:rsidRPr="00DE3A2E">
        <w:rPr>
          <w:rFonts w:ascii="Times New Roman" w:hAnsi="Times New Roman" w:cs="Times New Roman"/>
          <w:sz w:val="28"/>
          <w:szCs w:val="28"/>
          <w:lang w:val="uk-UA"/>
        </w:rPr>
        <w:t>-етичних вимог щодо правил поведінки державних службовців та посадових осіб місцевого самоврядування, виключення зайвих та обтяжливих положень, замість яких включено норми стосовно протидії дискримінації, сексуальним домаганням та забезпечення гендерної рівності серед державних службовців та посадових осіб місцевого самоврядування, а також запровадження обов’язку щодо підвищення цифрової грамотності та правил поведінки у цифровому середовищі. Крім того, до зазначених Загальних правил додається новий розділ «Доброчесність», який забезпечує закріплення змісту і принципів цього поняття та певних правил поведінки.</w:t>
      </w: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 xml:space="preserve">Зміни передбачають заборону в поведінці державних службовців та посадових осіб місцевого самоврядування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(цькування), а також закріплюють протидію цьому явищу на державній службі та службі в органах місцевого самоврядування.</w:t>
      </w: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 xml:space="preserve">Так, новими </w:t>
      </w:r>
      <w:proofErr w:type="spellStart"/>
      <w:r w:rsidRPr="00DE3A2E">
        <w:rPr>
          <w:rFonts w:ascii="Times New Roman" w:hAnsi="Times New Roman" w:cs="Times New Roman"/>
          <w:sz w:val="28"/>
          <w:szCs w:val="28"/>
          <w:lang w:val="uk-UA"/>
        </w:rPr>
        <w:t>абз</w:t>
      </w:r>
      <w:proofErr w:type="spellEnd"/>
      <w:r w:rsidRPr="00DE3A2E">
        <w:rPr>
          <w:rFonts w:ascii="Times New Roman" w:hAnsi="Times New Roman" w:cs="Times New Roman"/>
          <w:sz w:val="28"/>
          <w:szCs w:val="28"/>
          <w:lang w:val="uk-UA"/>
        </w:rPr>
        <w:t xml:space="preserve">. 8, 9 п. 3 </w:t>
      </w:r>
      <w:proofErr w:type="spellStart"/>
      <w:r w:rsidRPr="00DE3A2E">
        <w:rPr>
          <w:rFonts w:ascii="Times New Roman" w:hAnsi="Times New Roman" w:cs="Times New Roman"/>
          <w:sz w:val="28"/>
          <w:szCs w:val="28"/>
          <w:lang w:val="uk-UA"/>
        </w:rPr>
        <w:t>розд</w:t>
      </w:r>
      <w:proofErr w:type="spellEnd"/>
      <w:r w:rsidRPr="00DE3A2E">
        <w:rPr>
          <w:rFonts w:ascii="Times New Roman" w:hAnsi="Times New Roman" w:cs="Times New Roman"/>
          <w:sz w:val="28"/>
          <w:szCs w:val="28"/>
          <w:lang w:val="uk-UA"/>
        </w:rPr>
        <w:t xml:space="preserve">. II Загальних правил № 158 встановлено, що державні службовці та посадові особи місцевого самоврядування повинні протидіяти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(цькуванню), вживати заходи, спрямовані на запобігання та припинення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(цькування), а також заходи щодо відновлення порушених внаслідок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(цькування) прав.</w:t>
      </w: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p>
    <w:p w:rsidR="00DE3A2E" w:rsidRP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 xml:space="preserve">Керівники державних органів, органів місцевого самоврядування чи їх структурних підрозділів мають сприяти створенню комфортної психологічної атмосфери в трудовому колективі та не допускати випадків </w:t>
      </w:r>
      <w:proofErr w:type="spellStart"/>
      <w:r w:rsidRPr="00DE3A2E">
        <w:rPr>
          <w:rFonts w:ascii="Times New Roman" w:hAnsi="Times New Roman" w:cs="Times New Roman"/>
          <w:sz w:val="28"/>
          <w:szCs w:val="28"/>
          <w:lang w:val="uk-UA"/>
        </w:rPr>
        <w:t>мобінгу</w:t>
      </w:r>
      <w:proofErr w:type="spellEnd"/>
      <w:r w:rsidRPr="00DE3A2E">
        <w:rPr>
          <w:rFonts w:ascii="Times New Roman" w:hAnsi="Times New Roman" w:cs="Times New Roman"/>
          <w:sz w:val="28"/>
          <w:szCs w:val="28"/>
          <w:lang w:val="uk-UA"/>
        </w:rPr>
        <w:t xml:space="preserve"> (цькування).</w:t>
      </w:r>
    </w:p>
    <w:p w:rsidR="00DE3A2E" w:rsidRDefault="00DE3A2E" w:rsidP="00DE3A2E">
      <w:pPr>
        <w:spacing w:after="0" w:line="240" w:lineRule="auto"/>
        <w:ind w:left="-284" w:firstLine="567"/>
        <w:jc w:val="both"/>
        <w:rPr>
          <w:rFonts w:ascii="Times New Roman" w:hAnsi="Times New Roman" w:cs="Times New Roman"/>
          <w:sz w:val="28"/>
          <w:szCs w:val="28"/>
          <w:lang w:val="uk-UA"/>
        </w:rPr>
      </w:pPr>
      <w:r w:rsidRPr="00DE3A2E">
        <w:rPr>
          <w:rFonts w:ascii="Times New Roman" w:hAnsi="Times New Roman" w:cs="Times New Roman"/>
          <w:sz w:val="28"/>
          <w:szCs w:val="28"/>
          <w:lang w:val="uk-UA"/>
        </w:rPr>
        <w:t>Наказ № 37-23 набрав чинності з дня його офіційного опублікування — 11.04.2023 р.</w:t>
      </w:r>
    </w:p>
    <w:p w:rsidR="005B7A1B" w:rsidRPr="007D571B" w:rsidRDefault="005B7A1B" w:rsidP="007D571B">
      <w:pPr>
        <w:spacing w:after="0" w:line="240" w:lineRule="auto"/>
        <w:ind w:left="-284" w:firstLine="567"/>
        <w:jc w:val="both"/>
        <w:rPr>
          <w:rFonts w:ascii="Times New Roman" w:hAnsi="Times New Roman" w:cs="Times New Roman"/>
          <w:sz w:val="28"/>
          <w:szCs w:val="28"/>
          <w:lang w:val="uk-UA"/>
        </w:rPr>
      </w:pPr>
    </w:p>
    <w:p w:rsidR="007D571B" w:rsidRPr="005B7A1B" w:rsidRDefault="0051772F" w:rsidP="007D571B">
      <w:pPr>
        <w:spacing w:after="0" w:line="240" w:lineRule="auto"/>
        <w:ind w:left="-284"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5B7A1B" w:rsidRPr="005B7A1B">
        <w:rPr>
          <w:rFonts w:ascii="Times New Roman" w:hAnsi="Times New Roman" w:cs="Times New Roman"/>
          <w:b/>
          <w:sz w:val="28"/>
          <w:szCs w:val="28"/>
          <w:lang w:val="uk-UA"/>
        </w:rPr>
        <w:t xml:space="preserve">. </w:t>
      </w:r>
      <w:r w:rsidR="007D571B" w:rsidRPr="005B7A1B">
        <w:rPr>
          <w:rFonts w:ascii="Times New Roman" w:hAnsi="Times New Roman" w:cs="Times New Roman"/>
          <w:b/>
          <w:sz w:val="28"/>
          <w:szCs w:val="28"/>
          <w:lang w:val="uk-UA"/>
        </w:rPr>
        <w:t>Відповідальність</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Згідно  зі  статтею  64  Закону  України  «Про  державну  службу» дисциплінарна відповідальність державного службовця –</w:t>
      </w:r>
      <w:r w:rsidR="005B7A1B">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невиконання або неналежне  виконання  посадових  обов’язків,  визначених  цим  Законом  та іншими нормативно</w:t>
      </w:r>
      <w:r w:rsidR="005B7A1B">
        <w:rPr>
          <w:rFonts w:ascii="Times New Roman" w:hAnsi="Times New Roman" w:cs="Times New Roman"/>
          <w:sz w:val="28"/>
          <w:szCs w:val="28"/>
          <w:lang w:val="uk-UA"/>
        </w:rPr>
        <w:t>-</w:t>
      </w:r>
      <w:r w:rsidRPr="007D571B">
        <w:rPr>
          <w:rFonts w:ascii="Times New Roman" w:hAnsi="Times New Roman" w:cs="Times New Roman"/>
          <w:sz w:val="28"/>
          <w:szCs w:val="28"/>
          <w:lang w:val="uk-UA"/>
        </w:rPr>
        <w:t>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Відповідно  до  статті  65  Закону  України  «Про  державну  службу» –</w:t>
      </w:r>
      <w:r w:rsidR="005B7A1B">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Законом України «Про державну службу» та іншими нормативно-правовими актами, за яке до нього може бути застосоване дисциплінарне стягнення.</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Одним  із  дисциплінарних  проступком  є  порушення  правил  етичної поведінки державних службовців.</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7D571B" w:rsidRPr="007D571B" w:rsidRDefault="007D571B" w:rsidP="007D571B">
      <w:pPr>
        <w:spacing w:after="0" w:line="240" w:lineRule="auto"/>
        <w:ind w:left="-284" w:firstLine="567"/>
        <w:jc w:val="both"/>
        <w:rPr>
          <w:rFonts w:ascii="Times New Roman" w:hAnsi="Times New Roman" w:cs="Times New Roman"/>
          <w:sz w:val="28"/>
          <w:szCs w:val="28"/>
          <w:lang w:val="uk-UA"/>
        </w:rPr>
      </w:pPr>
      <w:r w:rsidRPr="007D571B">
        <w:rPr>
          <w:rFonts w:ascii="Times New Roman" w:hAnsi="Times New Roman" w:cs="Times New Roman"/>
          <w:sz w:val="28"/>
          <w:szCs w:val="28"/>
          <w:lang w:val="uk-UA"/>
        </w:rPr>
        <w:t>До державних службовців за дисциплінарний проступок –</w:t>
      </w:r>
      <w:r w:rsidR="005B7A1B">
        <w:rPr>
          <w:rFonts w:ascii="Times New Roman" w:hAnsi="Times New Roman" w:cs="Times New Roman"/>
          <w:sz w:val="28"/>
          <w:szCs w:val="28"/>
          <w:lang w:val="uk-UA"/>
        </w:rPr>
        <w:t xml:space="preserve"> </w:t>
      </w:r>
      <w:r w:rsidRPr="007D571B">
        <w:rPr>
          <w:rFonts w:ascii="Times New Roman" w:hAnsi="Times New Roman" w:cs="Times New Roman"/>
          <w:sz w:val="28"/>
          <w:szCs w:val="28"/>
          <w:lang w:val="uk-UA"/>
        </w:rPr>
        <w:t>порушення правил етичної поведінки державних службовців суб’єкт призначення або керівник державної служби може попередити такого державного службовця про неповну службову відповідність.</w:t>
      </w:r>
    </w:p>
    <w:p w:rsidR="005C4EC0" w:rsidRPr="007D571B" w:rsidRDefault="005C4EC0" w:rsidP="007D571B">
      <w:pPr>
        <w:spacing w:after="0" w:line="240" w:lineRule="auto"/>
        <w:ind w:left="-284" w:firstLine="567"/>
        <w:jc w:val="both"/>
        <w:rPr>
          <w:rFonts w:ascii="Times New Roman" w:hAnsi="Times New Roman" w:cs="Times New Roman"/>
          <w:sz w:val="28"/>
          <w:szCs w:val="28"/>
          <w:lang w:val="uk-UA"/>
        </w:rPr>
      </w:pPr>
    </w:p>
    <w:p w:rsidR="00AA4CA2" w:rsidRPr="007D571B" w:rsidRDefault="00AA4CA2" w:rsidP="007D571B">
      <w:pPr>
        <w:spacing w:after="0" w:line="240" w:lineRule="auto"/>
        <w:ind w:left="-284" w:firstLine="567"/>
        <w:jc w:val="both"/>
        <w:rPr>
          <w:rFonts w:ascii="Times New Roman" w:hAnsi="Times New Roman" w:cs="Times New Roman"/>
          <w:sz w:val="28"/>
          <w:szCs w:val="28"/>
          <w:lang w:val="uk-UA"/>
        </w:rPr>
      </w:pPr>
    </w:p>
    <w:p w:rsidR="00D87414" w:rsidRPr="007D571B" w:rsidRDefault="00D87414" w:rsidP="007D571B">
      <w:pPr>
        <w:spacing w:after="0" w:line="240" w:lineRule="auto"/>
        <w:ind w:left="-284" w:firstLine="567"/>
        <w:jc w:val="both"/>
        <w:rPr>
          <w:rFonts w:ascii="Times New Roman" w:hAnsi="Times New Roman" w:cs="Times New Roman"/>
          <w:sz w:val="28"/>
          <w:szCs w:val="28"/>
          <w:lang w:val="uk-UA"/>
        </w:rPr>
      </w:pPr>
    </w:p>
    <w:p w:rsidR="00D87414" w:rsidRDefault="00D87414" w:rsidP="007D571B">
      <w:pPr>
        <w:spacing w:after="0" w:line="240" w:lineRule="auto"/>
        <w:ind w:left="-284" w:firstLine="567"/>
        <w:jc w:val="both"/>
        <w:rPr>
          <w:rFonts w:ascii="Times New Roman" w:hAnsi="Times New Roman" w:cs="Times New Roman"/>
          <w:sz w:val="28"/>
          <w:szCs w:val="28"/>
          <w:lang w:val="uk-UA"/>
        </w:rPr>
      </w:pPr>
    </w:p>
    <w:p w:rsidR="00CC61CF" w:rsidRDefault="00CC61CF" w:rsidP="007D571B">
      <w:pPr>
        <w:spacing w:after="0" w:line="240" w:lineRule="auto"/>
        <w:ind w:left="-284" w:firstLine="567"/>
        <w:jc w:val="both"/>
        <w:rPr>
          <w:rFonts w:ascii="Times New Roman" w:hAnsi="Times New Roman" w:cs="Times New Roman"/>
          <w:sz w:val="28"/>
          <w:szCs w:val="28"/>
          <w:lang w:val="uk-UA"/>
        </w:rPr>
      </w:pPr>
    </w:p>
    <w:p w:rsidR="00CC61CF" w:rsidRDefault="00CC61CF" w:rsidP="007D571B">
      <w:pPr>
        <w:spacing w:after="0" w:line="240" w:lineRule="auto"/>
        <w:ind w:left="-284" w:firstLine="567"/>
        <w:jc w:val="both"/>
        <w:rPr>
          <w:rFonts w:ascii="Times New Roman" w:hAnsi="Times New Roman" w:cs="Times New Roman"/>
          <w:sz w:val="28"/>
          <w:szCs w:val="28"/>
          <w:lang w:val="uk-UA"/>
        </w:rPr>
      </w:pPr>
    </w:p>
    <w:p w:rsidR="00CC61CF" w:rsidRDefault="00CC61CF" w:rsidP="007D571B">
      <w:pPr>
        <w:spacing w:after="0" w:line="240" w:lineRule="auto"/>
        <w:ind w:left="-284" w:firstLine="567"/>
        <w:jc w:val="both"/>
        <w:rPr>
          <w:rFonts w:ascii="Times New Roman" w:hAnsi="Times New Roman" w:cs="Times New Roman"/>
          <w:sz w:val="28"/>
          <w:szCs w:val="28"/>
          <w:lang w:val="uk-UA"/>
        </w:rPr>
      </w:pPr>
    </w:p>
    <w:p w:rsidR="00CC61CF" w:rsidRDefault="00CC61CF" w:rsidP="007D571B">
      <w:pPr>
        <w:spacing w:after="0" w:line="240" w:lineRule="auto"/>
        <w:ind w:left="-284" w:firstLine="567"/>
        <w:jc w:val="both"/>
        <w:rPr>
          <w:rFonts w:ascii="Times New Roman" w:hAnsi="Times New Roman" w:cs="Times New Roman"/>
          <w:sz w:val="28"/>
          <w:szCs w:val="28"/>
          <w:lang w:val="uk-UA"/>
        </w:rPr>
      </w:pPr>
    </w:p>
    <w:p w:rsidR="00CC61CF" w:rsidRPr="007D571B" w:rsidRDefault="00CC61CF" w:rsidP="007D571B">
      <w:pPr>
        <w:spacing w:after="0" w:line="240" w:lineRule="auto"/>
        <w:ind w:left="-284" w:firstLine="567"/>
        <w:jc w:val="both"/>
        <w:rPr>
          <w:rFonts w:ascii="Times New Roman" w:hAnsi="Times New Roman" w:cs="Times New Roman"/>
          <w:sz w:val="28"/>
          <w:szCs w:val="28"/>
          <w:lang w:val="uk-UA"/>
        </w:rPr>
      </w:pPr>
    </w:p>
    <w:p w:rsidR="00D87414" w:rsidRPr="007D571B" w:rsidRDefault="00D87414" w:rsidP="007D571B">
      <w:pPr>
        <w:spacing w:after="0" w:line="240" w:lineRule="auto"/>
        <w:ind w:left="-284" w:firstLine="567"/>
        <w:jc w:val="both"/>
        <w:rPr>
          <w:rFonts w:ascii="Times New Roman" w:hAnsi="Times New Roman" w:cs="Times New Roman"/>
          <w:sz w:val="28"/>
          <w:szCs w:val="28"/>
          <w:lang w:val="uk-UA"/>
        </w:rPr>
      </w:pPr>
    </w:p>
    <w:p w:rsidR="00E115BC" w:rsidRDefault="00B83B49" w:rsidP="00E115BC">
      <w:pPr>
        <w:spacing w:after="0"/>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Додаток 1</w:t>
      </w:r>
    </w:p>
    <w:p w:rsidR="00057DA0" w:rsidRPr="00E115BC" w:rsidRDefault="00057DA0" w:rsidP="00057DA0">
      <w:pPr>
        <w:spacing w:after="0" w:line="240" w:lineRule="auto"/>
        <w:ind w:left="-284" w:firstLine="567"/>
        <w:jc w:val="both"/>
        <w:rPr>
          <w:rFonts w:ascii="Times New Roman" w:hAnsi="Times New Roman" w:cs="Times New Roman"/>
          <w:sz w:val="28"/>
          <w:szCs w:val="28"/>
          <w:lang w:val="uk-UA"/>
        </w:rPr>
      </w:pPr>
    </w:p>
    <w:p w:rsidR="00057DA0" w:rsidRDefault="00E115BC" w:rsidP="008143ED">
      <w:pPr>
        <w:spacing w:after="0" w:line="240" w:lineRule="auto"/>
        <w:ind w:left="-284" w:firstLine="567"/>
        <w:jc w:val="center"/>
        <w:rPr>
          <w:rFonts w:ascii="Times New Roman" w:hAnsi="Times New Roman" w:cs="Times New Roman"/>
          <w:b/>
          <w:sz w:val="28"/>
          <w:szCs w:val="28"/>
          <w:lang w:val="uk-UA"/>
        </w:rPr>
      </w:pPr>
      <w:r w:rsidRPr="00057DA0">
        <w:rPr>
          <w:rFonts w:ascii="Times New Roman" w:hAnsi="Times New Roman" w:cs="Times New Roman"/>
          <w:b/>
          <w:sz w:val="28"/>
          <w:szCs w:val="28"/>
          <w:lang w:val="uk-UA"/>
        </w:rPr>
        <w:t>Пам’ятка щодо загальних правил етичної поведінки</w:t>
      </w:r>
      <w:r w:rsidR="00E4402A" w:rsidRPr="00057DA0">
        <w:rPr>
          <w:rFonts w:ascii="Times New Roman" w:hAnsi="Times New Roman" w:cs="Times New Roman"/>
          <w:b/>
          <w:sz w:val="28"/>
          <w:szCs w:val="28"/>
          <w:lang w:val="uk-UA"/>
        </w:rPr>
        <w:t xml:space="preserve"> </w:t>
      </w:r>
      <w:r w:rsidRPr="00057DA0">
        <w:rPr>
          <w:rFonts w:ascii="Times New Roman" w:hAnsi="Times New Roman" w:cs="Times New Roman"/>
          <w:b/>
          <w:sz w:val="28"/>
          <w:szCs w:val="28"/>
          <w:lang w:val="uk-UA"/>
        </w:rPr>
        <w:t xml:space="preserve">працівників </w:t>
      </w:r>
      <w:r w:rsidR="00E4402A" w:rsidRPr="00057DA0">
        <w:rPr>
          <w:rFonts w:ascii="Times New Roman" w:hAnsi="Times New Roman" w:cs="Times New Roman"/>
          <w:b/>
          <w:sz w:val="28"/>
          <w:szCs w:val="28"/>
          <w:lang w:val="uk-UA"/>
        </w:rPr>
        <w:t>Головного</w:t>
      </w:r>
      <w:r w:rsidR="00057DA0">
        <w:rPr>
          <w:rFonts w:ascii="Times New Roman" w:hAnsi="Times New Roman" w:cs="Times New Roman"/>
          <w:b/>
          <w:sz w:val="28"/>
          <w:szCs w:val="28"/>
          <w:lang w:val="uk-UA"/>
        </w:rPr>
        <w:t xml:space="preserve"> управління Держгеокадастру у Тернопільській області</w:t>
      </w:r>
    </w:p>
    <w:p w:rsidR="006443D8" w:rsidRPr="00057DA0" w:rsidRDefault="006443D8" w:rsidP="008143ED">
      <w:pPr>
        <w:spacing w:after="0" w:line="240" w:lineRule="auto"/>
        <w:ind w:left="-284" w:firstLine="567"/>
        <w:jc w:val="center"/>
        <w:rPr>
          <w:rFonts w:ascii="Times New Roman" w:hAnsi="Times New Roman" w:cs="Times New Roman"/>
          <w:b/>
          <w:sz w:val="28"/>
          <w:szCs w:val="28"/>
          <w:lang w:val="uk-UA"/>
        </w:rPr>
      </w:pPr>
    </w:p>
    <w:p w:rsidR="00057DA0" w:rsidRDefault="00E115BC" w:rsidP="008143ED">
      <w:pPr>
        <w:spacing w:after="0" w:line="240" w:lineRule="auto"/>
        <w:ind w:left="-284" w:firstLine="567"/>
        <w:jc w:val="both"/>
        <w:rPr>
          <w:rFonts w:ascii="Times New Roman" w:hAnsi="Times New Roman" w:cs="Times New Roman"/>
          <w:sz w:val="28"/>
          <w:szCs w:val="28"/>
          <w:lang w:val="uk-UA"/>
        </w:rPr>
      </w:pPr>
      <w:r w:rsidRPr="00E115BC">
        <w:rPr>
          <w:rFonts w:ascii="Times New Roman" w:hAnsi="Times New Roman" w:cs="Times New Roman"/>
          <w:sz w:val="28"/>
          <w:szCs w:val="28"/>
          <w:lang w:val="uk-UA"/>
        </w:rPr>
        <w:t xml:space="preserve">Основним  принципом  діяльності  працівників  </w:t>
      </w:r>
      <w:r w:rsidR="007E2644">
        <w:rPr>
          <w:rFonts w:ascii="Times New Roman" w:hAnsi="Times New Roman" w:cs="Times New Roman"/>
          <w:sz w:val="28"/>
          <w:szCs w:val="28"/>
          <w:lang w:val="uk-UA"/>
        </w:rPr>
        <w:t>Головного управління</w:t>
      </w:r>
      <w:r w:rsidRPr="00E115BC">
        <w:rPr>
          <w:rFonts w:ascii="Times New Roman" w:hAnsi="Times New Roman" w:cs="Times New Roman"/>
          <w:sz w:val="28"/>
          <w:szCs w:val="28"/>
          <w:lang w:val="uk-UA"/>
        </w:rPr>
        <w:t xml:space="preserve">  </w:t>
      </w:r>
      <w:r w:rsidR="00057DA0">
        <w:rPr>
          <w:rFonts w:ascii="Times New Roman" w:hAnsi="Times New Roman" w:cs="Times New Roman"/>
          <w:sz w:val="28"/>
          <w:szCs w:val="28"/>
          <w:lang w:val="uk-UA"/>
        </w:rPr>
        <w:t xml:space="preserve">є </w:t>
      </w:r>
      <w:r w:rsidRPr="00E115BC">
        <w:rPr>
          <w:rFonts w:ascii="Times New Roman" w:hAnsi="Times New Roman" w:cs="Times New Roman"/>
          <w:sz w:val="28"/>
          <w:szCs w:val="28"/>
          <w:lang w:val="uk-UA"/>
        </w:rPr>
        <w:t xml:space="preserve">доброчесність, тобто дії працівників мають бути спрямовані на захист </w:t>
      </w:r>
      <w:r w:rsidR="00057DA0">
        <w:rPr>
          <w:rFonts w:ascii="Times New Roman" w:hAnsi="Times New Roman" w:cs="Times New Roman"/>
          <w:sz w:val="28"/>
          <w:szCs w:val="28"/>
          <w:lang w:val="uk-UA"/>
        </w:rPr>
        <w:t>п</w:t>
      </w:r>
      <w:r w:rsidRPr="00E115BC">
        <w:rPr>
          <w:rFonts w:ascii="Times New Roman" w:hAnsi="Times New Roman" w:cs="Times New Roman"/>
          <w:sz w:val="28"/>
          <w:szCs w:val="28"/>
          <w:lang w:val="uk-UA"/>
        </w:rPr>
        <w:t>ублічних інтересів та відмову від превалювання приватного інтересу під час здійснення наданих</w:t>
      </w:r>
      <w:r w:rsidR="00057DA0">
        <w:rPr>
          <w:rFonts w:ascii="Times New Roman" w:hAnsi="Times New Roman" w:cs="Times New Roman"/>
          <w:sz w:val="28"/>
          <w:szCs w:val="28"/>
          <w:lang w:val="uk-UA"/>
        </w:rPr>
        <w:t xml:space="preserve"> </w:t>
      </w:r>
      <w:r w:rsidRPr="00E115BC">
        <w:rPr>
          <w:rFonts w:ascii="Times New Roman" w:hAnsi="Times New Roman" w:cs="Times New Roman"/>
          <w:sz w:val="28"/>
          <w:szCs w:val="28"/>
          <w:lang w:val="uk-UA"/>
        </w:rPr>
        <w:t>повноважень.</w:t>
      </w:r>
    </w:p>
    <w:p w:rsidR="006443D8" w:rsidRPr="00E115BC" w:rsidRDefault="006443D8" w:rsidP="008143ED">
      <w:pPr>
        <w:spacing w:after="0" w:line="240" w:lineRule="auto"/>
        <w:ind w:left="-284" w:firstLine="567"/>
        <w:jc w:val="both"/>
        <w:rPr>
          <w:rFonts w:ascii="Times New Roman" w:hAnsi="Times New Roman" w:cs="Times New Roman"/>
          <w:sz w:val="28"/>
          <w:szCs w:val="28"/>
          <w:lang w:val="uk-UA"/>
        </w:rPr>
      </w:pPr>
    </w:p>
    <w:p w:rsidR="00E115BC" w:rsidRPr="00E115BC" w:rsidRDefault="00E115BC" w:rsidP="008143ED">
      <w:pPr>
        <w:spacing w:after="0" w:line="240" w:lineRule="auto"/>
        <w:ind w:left="-284" w:firstLine="567"/>
        <w:jc w:val="center"/>
        <w:rPr>
          <w:rFonts w:ascii="Times New Roman" w:hAnsi="Times New Roman" w:cs="Times New Roman"/>
          <w:sz w:val="28"/>
          <w:szCs w:val="28"/>
          <w:lang w:val="uk-UA"/>
        </w:rPr>
      </w:pPr>
      <w:r w:rsidRPr="00057DA0">
        <w:rPr>
          <w:rFonts w:ascii="Times New Roman" w:hAnsi="Times New Roman" w:cs="Times New Roman"/>
          <w:b/>
          <w:sz w:val="28"/>
          <w:szCs w:val="28"/>
          <w:lang w:val="uk-UA"/>
        </w:rPr>
        <w:t xml:space="preserve">Працівники </w:t>
      </w:r>
      <w:r w:rsidR="00057DA0" w:rsidRPr="00057DA0">
        <w:rPr>
          <w:rFonts w:ascii="Times New Roman" w:hAnsi="Times New Roman" w:cs="Times New Roman"/>
          <w:b/>
          <w:sz w:val="28"/>
          <w:szCs w:val="28"/>
          <w:lang w:val="uk-UA"/>
        </w:rPr>
        <w:t xml:space="preserve">Головного управління </w:t>
      </w:r>
      <w:r w:rsidRPr="00057DA0">
        <w:rPr>
          <w:rFonts w:ascii="Times New Roman" w:hAnsi="Times New Roman" w:cs="Times New Roman"/>
          <w:b/>
          <w:sz w:val="28"/>
          <w:szCs w:val="28"/>
          <w:lang w:val="uk-UA"/>
        </w:rPr>
        <w:t>зобов’язані:</w:t>
      </w:r>
    </w:p>
    <w:p w:rsidR="00E115BC" w:rsidRPr="00724575" w:rsidRDefault="00E115BC" w:rsidP="008143ED">
      <w:pPr>
        <w:pStyle w:val="a3"/>
        <w:numPr>
          <w:ilvl w:val="0"/>
          <w:numId w:val="2"/>
        </w:numPr>
        <w:spacing w:after="0" w:line="240" w:lineRule="auto"/>
        <w:ind w:left="-284" w:right="-284" w:firstLine="567"/>
        <w:jc w:val="both"/>
        <w:rPr>
          <w:rFonts w:ascii="Times New Roman" w:hAnsi="Times New Roman" w:cs="Times New Roman"/>
          <w:sz w:val="28"/>
          <w:szCs w:val="28"/>
          <w:lang w:val="uk-UA"/>
        </w:rPr>
      </w:pPr>
      <w:r w:rsidRPr="00724575">
        <w:rPr>
          <w:rFonts w:ascii="Times New Roman" w:hAnsi="Times New Roman" w:cs="Times New Roman"/>
          <w:sz w:val="28"/>
          <w:szCs w:val="28"/>
          <w:lang w:val="uk-UA"/>
        </w:rPr>
        <w:t xml:space="preserve">неухильно додержуватись загальновизнаних етичних норм поведінки, </w:t>
      </w:r>
      <w:r w:rsidR="00724575" w:rsidRPr="00724575">
        <w:rPr>
          <w:rFonts w:ascii="Times New Roman" w:hAnsi="Times New Roman" w:cs="Times New Roman"/>
          <w:sz w:val="28"/>
          <w:szCs w:val="28"/>
          <w:lang w:val="uk-UA"/>
        </w:rPr>
        <w:t>б</w:t>
      </w:r>
      <w:r w:rsidRPr="00724575">
        <w:rPr>
          <w:rFonts w:ascii="Times New Roman" w:hAnsi="Times New Roman" w:cs="Times New Roman"/>
          <w:sz w:val="28"/>
          <w:szCs w:val="28"/>
          <w:lang w:val="uk-UA"/>
        </w:rPr>
        <w:t>ути ввічливими у стосунках з громадянами, керівниками, колегами і підлеглими як під час виконання своїх службових повноважень, так і в повсякденному житті;</w:t>
      </w:r>
    </w:p>
    <w:p w:rsidR="00E115BC" w:rsidRPr="00724575" w:rsidRDefault="00E115BC" w:rsidP="008143ED">
      <w:pPr>
        <w:pStyle w:val="a3"/>
        <w:numPr>
          <w:ilvl w:val="0"/>
          <w:numId w:val="2"/>
        </w:numPr>
        <w:spacing w:after="0" w:line="240" w:lineRule="auto"/>
        <w:jc w:val="both"/>
        <w:rPr>
          <w:rFonts w:ascii="Times New Roman" w:hAnsi="Times New Roman" w:cs="Times New Roman"/>
          <w:sz w:val="28"/>
          <w:szCs w:val="28"/>
          <w:lang w:val="uk-UA"/>
        </w:rPr>
      </w:pPr>
      <w:r w:rsidRPr="00724575">
        <w:rPr>
          <w:rFonts w:ascii="Times New Roman" w:hAnsi="Times New Roman" w:cs="Times New Roman"/>
          <w:sz w:val="28"/>
          <w:szCs w:val="28"/>
          <w:lang w:val="uk-UA"/>
        </w:rPr>
        <w:t>діяти виключно в інтересах держави та суспільства;</w:t>
      </w:r>
    </w:p>
    <w:p w:rsidR="00E115BC" w:rsidRPr="00724575" w:rsidRDefault="00E115BC" w:rsidP="008143ED">
      <w:pPr>
        <w:pStyle w:val="a3"/>
        <w:numPr>
          <w:ilvl w:val="0"/>
          <w:numId w:val="2"/>
        </w:numPr>
        <w:spacing w:after="0" w:line="240" w:lineRule="auto"/>
        <w:ind w:left="-284" w:firstLine="567"/>
        <w:jc w:val="both"/>
        <w:rPr>
          <w:rFonts w:ascii="Times New Roman" w:hAnsi="Times New Roman" w:cs="Times New Roman"/>
          <w:sz w:val="28"/>
          <w:szCs w:val="28"/>
          <w:lang w:val="uk-UA"/>
        </w:rPr>
      </w:pPr>
      <w:r w:rsidRPr="00724575">
        <w:rPr>
          <w:rFonts w:ascii="Times New Roman" w:hAnsi="Times New Roman" w:cs="Times New Roman"/>
          <w:sz w:val="28"/>
          <w:szCs w:val="28"/>
          <w:lang w:val="uk-UA"/>
        </w:rPr>
        <w:t xml:space="preserve">виконувати  службові  повноваження  та  професійні  обов’язки,  </w:t>
      </w:r>
      <w:r w:rsidR="00724575" w:rsidRPr="00724575">
        <w:rPr>
          <w:rFonts w:ascii="Times New Roman" w:hAnsi="Times New Roman" w:cs="Times New Roman"/>
          <w:sz w:val="28"/>
          <w:szCs w:val="28"/>
          <w:lang w:val="uk-UA"/>
        </w:rPr>
        <w:t>р</w:t>
      </w:r>
      <w:r w:rsidRPr="00724575">
        <w:rPr>
          <w:rFonts w:ascii="Times New Roman" w:hAnsi="Times New Roman" w:cs="Times New Roman"/>
          <w:sz w:val="28"/>
          <w:szCs w:val="28"/>
          <w:lang w:val="uk-UA"/>
        </w:rPr>
        <w:t>ішення  та доручення  керівників,  яким  вони  підпорядковані,  підзвітні  або  підконтрольні, сумлінно, компетентно, вчасно, результативно і відповідально;</w:t>
      </w:r>
    </w:p>
    <w:p w:rsidR="00E115BC" w:rsidRPr="00063532" w:rsidRDefault="00E115BC" w:rsidP="008143ED">
      <w:pPr>
        <w:pStyle w:val="a3"/>
        <w:numPr>
          <w:ilvl w:val="0"/>
          <w:numId w:val="2"/>
        </w:numPr>
        <w:spacing w:after="0" w:line="240" w:lineRule="auto"/>
        <w:ind w:left="-284" w:firstLine="567"/>
        <w:jc w:val="both"/>
        <w:rPr>
          <w:rFonts w:ascii="Times New Roman" w:hAnsi="Times New Roman" w:cs="Times New Roman"/>
          <w:sz w:val="28"/>
          <w:szCs w:val="28"/>
          <w:lang w:val="uk-UA"/>
        </w:rPr>
      </w:pPr>
      <w:r w:rsidRPr="00063532">
        <w:rPr>
          <w:rFonts w:ascii="Times New Roman" w:hAnsi="Times New Roman" w:cs="Times New Roman"/>
          <w:sz w:val="28"/>
          <w:szCs w:val="28"/>
          <w:lang w:val="uk-UA"/>
        </w:rPr>
        <w:t>не допускати зловживань та неефективного використання власності держави, територіальної громади, установи;</w:t>
      </w:r>
    </w:p>
    <w:p w:rsidR="00E115BC" w:rsidRPr="00B355BB" w:rsidRDefault="00E115BC" w:rsidP="008143ED">
      <w:pPr>
        <w:pStyle w:val="a3"/>
        <w:numPr>
          <w:ilvl w:val="0"/>
          <w:numId w:val="2"/>
        </w:numPr>
        <w:spacing w:after="0" w:line="240" w:lineRule="auto"/>
        <w:ind w:left="-284" w:firstLine="567"/>
        <w:jc w:val="both"/>
        <w:rPr>
          <w:rFonts w:ascii="Times New Roman" w:hAnsi="Times New Roman" w:cs="Times New Roman"/>
          <w:sz w:val="28"/>
          <w:szCs w:val="28"/>
          <w:lang w:val="uk-UA"/>
        </w:rPr>
      </w:pPr>
      <w:r w:rsidRPr="00B355BB">
        <w:rPr>
          <w:rFonts w:ascii="Times New Roman" w:hAnsi="Times New Roman" w:cs="Times New Roman"/>
          <w:sz w:val="28"/>
          <w:szCs w:val="28"/>
          <w:lang w:val="uk-UA"/>
        </w:rPr>
        <w:t>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E115BC" w:rsidRPr="00E115BC" w:rsidRDefault="009E0AA0" w:rsidP="008143E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дотримуватись політичної нейтральності, уникати демонстрації у будь-якому вигляді власних політичних переконань або поглядів;</w:t>
      </w:r>
    </w:p>
    <w:p w:rsidR="00E115BC" w:rsidRPr="00E115BC" w:rsidRDefault="002E5A25" w:rsidP="008143E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 xml:space="preserve">утримуватись  від  виконання  рішень  чи доручень  керівництва </w:t>
      </w:r>
      <w:r w:rsidR="004866B2">
        <w:rPr>
          <w:rFonts w:ascii="Times New Roman" w:hAnsi="Times New Roman" w:cs="Times New Roman"/>
          <w:sz w:val="28"/>
          <w:szCs w:val="28"/>
          <w:lang w:val="uk-UA"/>
        </w:rPr>
        <w:t>Головного управління</w:t>
      </w:r>
      <w:r w:rsidR="00E115BC" w:rsidRPr="00E115BC">
        <w:rPr>
          <w:rFonts w:ascii="Times New Roman" w:hAnsi="Times New Roman" w:cs="Times New Roman"/>
          <w:sz w:val="28"/>
          <w:szCs w:val="28"/>
          <w:lang w:val="uk-UA"/>
        </w:rPr>
        <w:t>, якщо вони суперечать закону;</w:t>
      </w:r>
    </w:p>
    <w:p w:rsidR="00E115BC" w:rsidRPr="00E115BC" w:rsidRDefault="002E5A25" w:rsidP="008143E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не вчиняти і не брати участі у вчиненні корупційного або пов’язаного з корупцією правопорушення;</w:t>
      </w:r>
    </w:p>
    <w:p w:rsidR="00E115BC" w:rsidRPr="00E115BC" w:rsidRDefault="002E5A25" w:rsidP="008143E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 xml:space="preserve">невідкладно  інформувати  керівника  </w:t>
      </w:r>
      <w:r w:rsidR="004866B2">
        <w:rPr>
          <w:rFonts w:ascii="Times New Roman" w:hAnsi="Times New Roman" w:cs="Times New Roman"/>
          <w:sz w:val="28"/>
          <w:szCs w:val="28"/>
          <w:lang w:val="uk-UA"/>
        </w:rPr>
        <w:t>Головного управління</w:t>
      </w:r>
      <w:r w:rsidR="00E115BC" w:rsidRPr="00E115BC">
        <w:rPr>
          <w:rFonts w:ascii="Times New Roman" w:hAnsi="Times New Roman" w:cs="Times New Roman"/>
          <w:sz w:val="28"/>
          <w:szCs w:val="28"/>
          <w:lang w:val="uk-UA"/>
        </w:rPr>
        <w:t xml:space="preserve">,  </w:t>
      </w:r>
      <w:r w:rsidR="0067295B">
        <w:rPr>
          <w:rFonts w:ascii="Times New Roman" w:hAnsi="Times New Roman" w:cs="Times New Roman"/>
          <w:sz w:val="28"/>
          <w:szCs w:val="28"/>
          <w:lang w:val="uk-UA"/>
        </w:rPr>
        <w:t>уповноважену особу</w:t>
      </w:r>
      <w:r w:rsidR="00E115BC" w:rsidRPr="00E115BC">
        <w:rPr>
          <w:rFonts w:ascii="Times New Roman" w:hAnsi="Times New Roman" w:cs="Times New Roman"/>
          <w:sz w:val="28"/>
          <w:szCs w:val="28"/>
          <w:lang w:val="uk-UA"/>
        </w:rPr>
        <w:t xml:space="preserve"> з  питань запобігання  та  виявлення корупції  про  можливі  випадки  корупційного  або пов’язаного з корупцією правопорушення;</w:t>
      </w:r>
    </w:p>
    <w:p w:rsidR="00E115BC" w:rsidRDefault="00272C49" w:rsidP="008143ED">
      <w:p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5BC" w:rsidRPr="00E115BC">
        <w:rPr>
          <w:rFonts w:ascii="Times New Roman" w:hAnsi="Times New Roman" w:cs="Times New Roman"/>
          <w:sz w:val="28"/>
          <w:szCs w:val="28"/>
          <w:lang w:val="uk-UA"/>
        </w:rPr>
        <w:t>вживати заходів щодо недопущення виникнення та врегулювання реального, потенційного конфлікту інтересів.</w:t>
      </w:r>
    </w:p>
    <w:p w:rsidR="00272C49" w:rsidRPr="00E115BC" w:rsidRDefault="00272C49" w:rsidP="008143ED">
      <w:pPr>
        <w:spacing w:after="0" w:line="240" w:lineRule="auto"/>
        <w:ind w:left="-284" w:firstLine="567"/>
        <w:jc w:val="both"/>
        <w:rPr>
          <w:rFonts w:ascii="Times New Roman" w:hAnsi="Times New Roman" w:cs="Times New Roman"/>
          <w:sz w:val="28"/>
          <w:szCs w:val="28"/>
          <w:lang w:val="uk-UA"/>
        </w:rPr>
      </w:pPr>
    </w:p>
    <w:p w:rsidR="00E115BC" w:rsidRPr="00272C49" w:rsidRDefault="00E115BC" w:rsidP="008143ED">
      <w:pPr>
        <w:spacing w:after="0" w:line="240" w:lineRule="auto"/>
        <w:ind w:left="-284" w:firstLine="567"/>
        <w:jc w:val="center"/>
        <w:rPr>
          <w:rFonts w:ascii="Times New Roman" w:hAnsi="Times New Roman" w:cs="Times New Roman"/>
          <w:b/>
          <w:sz w:val="28"/>
          <w:szCs w:val="28"/>
          <w:lang w:val="uk-UA"/>
        </w:rPr>
      </w:pPr>
      <w:r w:rsidRPr="00272C49">
        <w:rPr>
          <w:rFonts w:ascii="Times New Roman" w:hAnsi="Times New Roman" w:cs="Times New Roman"/>
          <w:b/>
          <w:sz w:val="28"/>
          <w:szCs w:val="28"/>
          <w:lang w:val="uk-UA"/>
        </w:rPr>
        <w:t xml:space="preserve">Працівникам </w:t>
      </w:r>
      <w:r w:rsidR="002A0498">
        <w:rPr>
          <w:rFonts w:ascii="Times New Roman" w:hAnsi="Times New Roman" w:cs="Times New Roman"/>
          <w:b/>
          <w:sz w:val="28"/>
          <w:szCs w:val="28"/>
          <w:lang w:val="uk-UA"/>
        </w:rPr>
        <w:t>Головного управління</w:t>
      </w:r>
      <w:r w:rsidRPr="00272C49">
        <w:rPr>
          <w:rFonts w:ascii="Times New Roman" w:hAnsi="Times New Roman" w:cs="Times New Roman"/>
          <w:b/>
          <w:sz w:val="28"/>
          <w:szCs w:val="28"/>
          <w:lang w:val="uk-UA"/>
        </w:rPr>
        <w:t xml:space="preserve"> заборонено:</w:t>
      </w:r>
    </w:p>
    <w:p w:rsidR="00E115BC" w:rsidRPr="00272C49" w:rsidRDefault="00E115BC" w:rsidP="008143ED">
      <w:pPr>
        <w:pStyle w:val="a3"/>
        <w:numPr>
          <w:ilvl w:val="0"/>
          <w:numId w:val="2"/>
        </w:numPr>
        <w:spacing w:after="0" w:line="240" w:lineRule="auto"/>
        <w:ind w:left="-284" w:firstLine="567"/>
        <w:jc w:val="both"/>
        <w:rPr>
          <w:rFonts w:ascii="Times New Roman" w:hAnsi="Times New Roman" w:cs="Times New Roman"/>
          <w:sz w:val="28"/>
          <w:szCs w:val="28"/>
          <w:lang w:val="uk-UA"/>
        </w:rPr>
      </w:pPr>
      <w:r w:rsidRPr="00272C49">
        <w:rPr>
          <w:rFonts w:ascii="Times New Roman" w:hAnsi="Times New Roman" w:cs="Times New Roman"/>
          <w:sz w:val="28"/>
          <w:szCs w:val="28"/>
          <w:lang w:val="uk-UA"/>
        </w:rPr>
        <w:t>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E115BC" w:rsidRPr="00E82C2D" w:rsidRDefault="00E115BC" w:rsidP="008143ED">
      <w:pPr>
        <w:pStyle w:val="a3"/>
        <w:numPr>
          <w:ilvl w:val="0"/>
          <w:numId w:val="2"/>
        </w:numPr>
        <w:spacing w:after="0" w:line="240" w:lineRule="auto"/>
        <w:ind w:left="-284" w:firstLine="567"/>
        <w:jc w:val="both"/>
        <w:rPr>
          <w:rFonts w:ascii="Times New Roman" w:hAnsi="Times New Roman" w:cs="Times New Roman"/>
          <w:sz w:val="28"/>
          <w:szCs w:val="28"/>
          <w:lang w:val="uk-UA"/>
        </w:rPr>
      </w:pPr>
      <w:r w:rsidRPr="00E82C2D">
        <w:rPr>
          <w:rFonts w:ascii="Times New Roman" w:hAnsi="Times New Roman" w:cs="Times New Roman"/>
          <w:sz w:val="28"/>
          <w:szCs w:val="28"/>
          <w:lang w:val="uk-UA"/>
        </w:rPr>
        <w:t>розголошувати або</w:t>
      </w:r>
      <w:r w:rsidR="00EA3364" w:rsidRPr="00E82C2D">
        <w:rPr>
          <w:rFonts w:ascii="Times New Roman" w:hAnsi="Times New Roman" w:cs="Times New Roman"/>
          <w:sz w:val="28"/>
          <w:szCs w:val="28"/>
          <w:lang w:val="uk-UA"/>
        </w:rPr>
        <w:t xml:space="preserve"> </w:t>
      </w:r>
      <w:r w:rsidRPr="00E82C2D">
        <w:rPr>
          <w:rFonts w:ascii="Times New Roman" w:hAnsi="Times New Roman" w:cs="Times New Roman"/>
          <w:sz w:val="28"/>
          <w:szCs w:val="28"/>
          <w:lang w:val="uk-UA"/>
        </w:rPr>
        <w:t>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w:t>
      </w:r>
    </w:p>
    <w:p w:rsidR="00D87414" w:rsidRPr="006F7E50" w:rsidRDefault="00E115BC" w:rsidP="00521209">
      <w:pPr>
        <w:pStyle w:val="a3"/>
        <w:numPr>
          <w:ilvl w:val="0"/>
          <w:numId w:val="2"/>
        </w:numPr>
        <w:spacing w:after="0" w:line="240" w:lineRule="auto"/>
        <w:ind w:left="-284" w:firstLine="567"/>
        <w:jc w:val="both"/>
        <w:rPr>
          <w:rFonts w:ascii="Times New Roman" w:hAnsi="Times New Roman" w:cs="Times New Roman"/>
          <w:sz w:val="28"/>
          <w:szCs w:val="28"/>
          <w:lang w:val="uk-UA"/>
        </w:rPr>
      </w:pPr>
      <w:r w:rsidRPr="009559D8">
        <w:rPr>
          <w:rFonts w:ascii="Times New Roman" w:hAnsi="Times New Roman" w:cs="Times New Roman"/>
          <w:sz w:val="28"/>
          <w:szCs w:val="28"/>
          <w:lang w:val="uk-UA"/>
        </w:rPr>
        <w:lastRenderedPageBreak/>
        <w:t xml:space="preserve">використовувати службові повноваження в інтересах політичних партій </w:t>
      </w:r>
      <w:r w:rsidR="006F7E50" w:rsidRPr="009559D8">
        <w:rPr>
          <w:rFonts w:ascii="Times New Roman" w:hAnsi="Times New Roman" w:cs="Times New Roman"/>
          <w:sz w:val="28"/>
          <w:szCs w:val="28"/>
          <w:lang w:val="uk-UA"/>
        </w:rPr>
        <w:t>ч</w:t>
      </w:r>
      <w:r w:rsidRPr="009559D8">
        <w:rPr>
          <w:rFonts w:ascii="Times New Roman" w:hAnsi="Times New Roman" w:cs="Times New Roman"/>
          <w:sz w:val="28"/>
          <w:szCs w:val="28"/>
          <w:lang w:val="uk-UA"/>
        </w:rPr>
        <w:t>и їх</w:t>
      </w:r>
      <w:r w:rsidR="006F7E50" w:rsidRPr="009559D8">
        <w:rPr>
          <w:rFonts w:ascii="Times New Roman" w:hAnsi="Times New Roman" w:cs="Times New Roman"/>
          <w:sz w:val="28"/>
          <w:szCs w:val="28"/>
          <w:lang w:val="uk-UA"/>
        </w:rPr>
        <w:t xml:space="preserve"> </w:t>
      </w:r>
      <w:r w:rsidRPr="009559D8">
        <w:rPr>
          <w:rFonts w:ascii="Times New Roman" w:hAnsi="Times New Roman" w:cs="Times New Roman"/>
          <w:sz w:val="28"/>
          <w:szCs w:val="28"/>
          <w:lang w:val="uk-UA"/>
        </w:rPr>
        <w:t>осередків або окремих політиків.</w:t>
      </w:r>
    </w:p>
    <w:sectPr w:rsidR="00D87414" w:rsidRPr="006F7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8744D"/>
    <w:multiLevelType w:val="hybridMultilevel"/>
    <w:tmpl w:val="B0ECD8A4"/>
    <w:lvl w:ilvl="0" w:tplc="8556ADE4">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1F7167FC"/>
    <w:multiLevelType w:val="hybridMultilevel"/>
    <w:tmpl w:val="4788B0F2"/>
    <w:lvl w:ilvl="0" w:tplc="7952E50A">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2080141A"/>
    <w:multiLevelType w:val="hybridMultilevel"/>
    <w:tmpl w:val="7172B82E"/>
    <w:lvl w:ilvl="0" w:tplc="B10CA68A">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242A2B04"/>
    <w:multiLevelType w:val="hybridMultilevel"/>
    <w:tmpl w:val="9032643A"/>
    <w:lvl w:ilvl="0" w:tplc="9A7C138E">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271F7FB3"/>
    <w:multiLevelType w:val="hybridMultilevel"/>
    <w:tmpl w:val="AD8C71B0"/>
    <w:lvl w:ilvl="0" w:tplc="454E0DB2">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nsid w:val="42E17DA0"/>
    <w:multiLevelType w:val="hybridMultilevel"/>
    <w:tmpl w:val="FF8C5AA4"/>
    <w:lvl w:ilvl="0" w:tplc="E5A448E6">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478A3D1E"/>
    <w:multiLevelType w:val="hybridMultilevel"/>
    <w:tmpl w:val="A3C8B77A"/>
    <w:lvl w:ilvl="0" w:tplc="2C6C825C">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
    <w:nsid w:val="5A262B39"/>
    <w:multiLevelType w:val="hybridMultilevel"/>
    <w:tmpl w:val="4E3A6A96"/>
    <w:lvl w:ilvl="0" w:tplc="7BD0769A">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620109B2"/>
    <w:multiLevelType w:val="hybridMultilevel"/>
    <w:tmpl w:val="917CC14C"/>
    <w:lvl w:ilvl="0" w:tplc="E7D691DE">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nsid w:val="73FD78D4"/>
    <w:multiLevelType w:val="hybridMultilevel"/>
    <w:tmpl w:val="FCEA4360"/>
    <w:lvl w:ilvl="0" w:tplc="D7DCA2A4">
      <w:start w:val="4"/>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1"/>
  </w:num>
  <w:num w:numId="6">
    <w:abstractNumId w:val="3"/>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4"/>
    <w:rsid w:val="00000C9E"/>
    <w:rsid w:val="000061EB"/>
    <w:rsid w:val="00032350"/>
    <w:rsid w:val="00041203"/>
    <w:rsid w:val="00045544"/>
    <w:rsid w:val="00057DA0"/>
    <w:rsid w:val="00063532"/>
    <w:rsid w:val="00074AC4"/>
    <w:rsid w:val="00077C1E"/>
    <w:rsid w:val="000945A5"/>
    <w:rsid w:val="00094C01"/>
    <w:rsid w:val="000B5A6C"/>
    <w:rsid w:val="000D5E1D"/>
    <w:rsid w:val="000D6027"/>
    <w:rsid w:val="000E2963"/>
    <w:rsid w:val="000E3EC8"/>
    <w:rsid w:val="000F0024"/>
    <w:rsid w:val="000F3A50"/>
    <w:rsid w:val="00113A1C"/>
    <w:rsid w:val="00116133"/>
    <w:rsid w:val="00142B33"/>
    <w:rsid w:val="0014389E"/>
    <w:rsid w:val="001E2E94"/>
    <w:rsid w:val="001F30E8"/>
    <w:rsid w:val="0020194D"/>
    <w:rsid w:val="00263BF8"/>
    <w:rsid w:val="00272C49"/>
    <w:rsid w:val="002732D1"/>
    <w:rsid w:val="00277BF9"/>
    <w:rsid w:val="002A0498"/>
    <w:rsid w:val="002A5417"/>
    <w:rsid w:val="002A6285"/>
    <w:rsid w:val="002C239E"/>
    <w:rsid w:val="002C3BDD"/>
    <w:rsid w:val="002E5A25"/>
    <w:rsid w:val="00300392"/>
    <w:rsid w:val="0030057C"/>
    <w:rsid w:val="0030134D"/>
    <w:rsid w:val="00306E66"/>
    <w:rsid w:val="00321B3B"/>
    <w:rsid w:val="00346A7D"/>
    <w:rsid w:val="00347AB8"/>
    <w:rsid w:val="00354513"/>
    <w:rsid w:val="00366093"/>
    <w:rsid w:val="00395016"/>
    <w:rsid w:val="003973CB"/>
    <w:rsid w:val="003C4BD0"/>
    <w:rsid w:val="003D6F68"/>
    <w:rsid w:val="003E545F"/>
    <w:rsid w:val="003F3863"/>
    <w:rsid w:val="00420C7D"/>
    <w:rsid w:val="00421ABB"/>
    <w:rsid w:val="00427BE6"/>
    <w:rsid w:val="00427DFB"/>
    <w:rsid w:val="00452399"/>
    <w:rsid w:val="0047364F"/>
    <w:rsid w:val="00481D77"/>
    <w:rsid w:val="004866B2"/>
    <w:rsid w:val="004A4370"/>
    <w:rsid w:val="004B7DE1"/>
    <w:rsid w:val="004D73D9"/>
    <w:rsid w:val="0051772F"/>
    <w:rsid w:val="00521209"/>
    <w:rsid w:val="005537BF"/>
    <w:rsid w:val="005604E6"/>
    <w:rsid w:val="00560B72"/>
    <w:rsid w:val="00560EC0"/>
    <w:rsid w:val="00567243"/>
    <w:rsid w:val="0058660A"/>
    <w:rsid w:val="005A0C5F"/>
    <w:rsid w:val="005A0D05"/>
    <w:rsid w:val="005B6892"/>
    <w:rsid w:val="005B7A1B"/>
    <w:rsid w:val="005C3CA0"/>
    <w:rsid w:val="005C4BD3"/>
    <w:rsid w:val="005C4EC0"/>
    <w:rsid w:val="005D10F9"/>
    <w:rsid w:val="005E49FC"/>
    <w:rsid w:val="00604390"/>
    <w:rsid w:val="0061320B"/>
    <w:rsid w:val="006443D8"/>
    <w:rsid w:val="00646270"/>
    <w:rsid w:val="00653C4E"/>
    <w:rsid w:val="0067295B"/>
    <w:rsid w:val="006773B3"/>
    <w:rsid w:val="0068564E"/>
    <w:rsid w:val="006E13A6"/>
    <w:rsid w:val="006F38F5"/>
    <w:rsid w:val="006F51C0"/>
    <w:rsid w:val="006F53BF"/>
    <w:rsid w:val="006F7E50"/>
    <w:rsid w:val="00703E73"/>
    <w:rsid w:val="00706373"/>
    <w:rsid w:val="00714297"/>
    <w:rsid w:val="0072431D"/>
    <w:rsid w:val="00724575"/>
    <w:rsid w:val="0073437A"/>
    <w:rsid w:val="00741F25"/>
    <w:rsid w:val="00743CD2"/>
    <w:rsid w:val="007728CB"/>
    <w:rsid w:val="00782D6B"/>
    <w:rsid w:val="007B2A51"/>
    <w:rsid w:val="007C4A2B"/>
    <w:rsid w:val="007C7C4A"/>
    <w:rsid w:val="007D571B"/>
    <w:rsid w:val="007E0910"/>
    <w:rsid w:val="007E2644"/>
    <w:rsid w:val="007F1CA9"/>
    <w:rsid w:val="008143ED"/>
    <w:rsid w:val="00841092"/>
    <w:rsid w:val="008557A1"/>
    <w:rsid w:val="00862BA8"/>
    <w:rsid w:val="00876A90"/>
    <w:rsid w:val="008976A3"/>
    <w:rsid w:val="008B41C2"/>
    <w:rsid w:val="008B5CD3"/>
    <w:rsid w:val="008F35D7"/>
    <w:rsid w:val="00905492"/>
    <w:rsid w:val="00922926"/>
    <w:rsid w:val="0094577B"/>
    <w:rsid w:val="00954003"/>
    <w:rsid w:val="009559D8"/>
    <w:rsid w:val="009D2772"/>
    <w:rsid w:val="009D45F4"/>
    <w:rsid w:val="009E0AA0"/>
    <w:rsid w:val="009E7ED1"/>
    <w:rsid w:val="009F170B"/>
    <w:rsid w:val="00A337CA"/>
    <w:rsid w:val="00A3431C"/>
    <w:rsid w:val="00A34860"/>
    <w:rsid w:val="00A537FF"/>
    <w:rsid w:val="00AA4CA2"/>
    <w:rsid w:val="00AF6A9D"/>
    <w:rsid w:val="00B100C6"/>
    <w:rsid w:val="00B2183B"/>
    <w:rsid w:val="00B2362D"/>
    <w:rsid w:val="00B355BB"/>
    <w:rsid w:val="00B37F66"/>
    <w:rsid w:val="00B649C8"/>
    <w:rsid w:val="00B72538"/>
    <w:rsid w:val="00B73C9E"/>
    <w:rsid w:val="00B83B49"/>
    <w:rsid w:val="00B92AA5"/>
    <w:rsid w:val="00BB621B"/>
    <w:rsid w:val="00BD0713"/>
    <w:rsid w:val="00BD3875"/>
    <w:rsid w:val="00BF5352"/>
    <w:rsid w:val="00C05FD2"/>
    <w:rsid w:val="00C06E7E"/>
    <w:rsid w:val="00C518DA"/>
    <w:rsid w:val="00C57EEC"/>
    <w:rsid w:val="00C810EA"/>
    <w:rsid w:val="00C9282D"/>
    <w:rsid w:val="00CB12BC"/>
    <w:rsid w:val="00CC61CF"/>
    <w:rsid w:val="00CD3BE2"/>
    <w:rsid w:val="00CD54D4"/>
    <w:rsid w:val="00CE2A07"/>
    <w:rsid w:val="00CE738C"/>
    <w:rsid w:val="00CF5083"/>
    <w:rsid w:val="00D0258A"/>
    <w:rsid w:val="00D05963"/>
    <w:rsid w:val="00D21542"/>
    <w:rsid w:val="00D31B03"/>
    <w:rsid w:val="00D42AA8"/>
    <w:rsid w:val="00D71BA4"/>
    <w:rsid w:val="00D75DD8"/>
    <w:rsid w:val="00D87414"/>
    <w:rsid w:val="00D91B9F"/>
    <w:rsid w:val="00D947CB"/>
    <w:rsid w:val="00DA649B"/>
    <w:rsid w:val="00DE0E19"/>
    <w:rsid w:val="00DE3A2E"/>
    <w:rsid w:val="00DF3F12"/>
    <w:rsid w:val="00E07691"/>
    <w:rsid w:val="00E115BC"/>
    <w:rsid w:val="00E132FF"/>
    <w:rsid w:val="00E2414A"/>
    <w:rsid w:val="00E24548"/>
    <w:rsid w:val="00E30B86"/>
    <w:rsid w:val="00E4402A"/>
    <w:rsid w:val="00E44F5F"/>
    <w:rsid w:val="00E673ED"/>
    <w:rsid w:val="00E725B4"/>
    <w:rsid w:val="00E74D6C"/>
    <w:rsid w:val="00E82C2D"/>
    <w:rsid w:val="00E86102"/>
    <w:rsid w:val="00E94ECE"/>
    <w:rsid w:val="00EA3364"/>
    <w:rsid w:val="00EB44BA"/>
    <w:rsid w:val="00ED38D6"/>
    <w:rsid w:val="00EF291A"/>
    <w:rsid w:val="00F00069"/>
    <w:rsid w:val="00F448CA"/>
    <w:rsid w:val="00F46E96"/>
    <w:rsid w:val="00F858D4"/>
    <w:rsid w:val="00FA52E8"/>
    <w:rsid w:val="00FB28A5"/>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B6A78-4619-4319-A056-F2EDE7C1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D77"/>
    <w:pPr>
      <w:ind w:left="720"/>
      <w:contextualSpacing/>
    </w:pPr>
  </w:style>
  <w:style w:type="paragraph" w:styleId="a4">
    <w:name w:val="Balloon Text"/>
    <w:basedOn w:val="a"/>
    <w:link w:val="a5"/>
    <w:uiPriority w:val="99"/>
    <w:semiHidden/>
    <w:unhideWhenUsed/>
    <w:rsid w:val="0045239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52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3E3A2-7D8A-45E3-B5DA-0A1DEA3A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15897</Words>
  <Characters>9062</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zmi-pc</cp:lastModifiedBy>
  <cp:revision>2</cp:revision>
  <cp:lastPrinted>2024-12-24T09:46:00Z</cp:lastPrinted>
  <dcterms:created xsi:type="dcterms:W3CDTF">2024-12-26T09:22:00Z</dcterms:created>
  <dcterms:modified xsi:type="dcterms:W3CDTF">2024-12-26T09:22:00Z</dcterms:modified>
</cp:coreProperties>
</file>