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0" w:rsidRDefault="0077358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026900" w:rsidRDefault="00773587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20.07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026900" w:rsidRDefault="0002690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4696" w:type="dxa"/>
        <w:tblLook w:val="04A0" w:firstRow="1" w:lastRow="0" w:firstColumn="1" w:lastColumn="0" w:noHBand="0" w:noVBand="1"/>
      </w:tblPr>
      <w:tblGrid>
        <w:gridCol w:w="2570"/>
        <w:gridCol w:w="2126"/>
      </w:tblGrid>
      <w:tr w:rsidR="00026900" w:rsidTr="00773587">
        <w:trPr>
          <w:trHeight w:val="522"/>
        </w:trPr>
        <w:tc>
          <w:tcPr>
            <w:tcW w:w="2570" w:type="dxa"/>
            <w:vMerge w:val="restart"/>
            <w:hideMark/>
          </w:tcPr>
          <w:p w:rsidR="00026900" w:rsidRDefault="00773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vMerge w:val="restart"/>
            <w:hideMark/>
          </w:tcPr>
          <w:p w:rsidR="00026900" w:rsidRDefault="0077358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 w:rsidR="00026900" w:rsidTr="00773587">
        <w:trPr>
          <w:trHeight w:val="522"/>
        </w:trPr>
        <w:tc>
          <w:tcPr>
            <w:tcW w:w="2570" w:type="dxa"/>
            <w:vMerge/>
            <w:hideMark/>
          </w:tcPr>
          <w:p w:rsidR="00026900" w:rsidRDefault="00026900">
            <w:pPr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Merge/>
            <w:hideMark/>
          </w:tcPr>
          <w:p w:rsidR="00026900" w:rsidRDefault="00026900">
            <w:pPr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4858/0/16-20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4859/0/16-20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4869/0/16-20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4879/0/16-20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4889/0/16-20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4890/0/16-20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4892/0/16-20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4893/0/16-20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4895/0/16-20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4896/0/16-20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4897/0/16-20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4899/0/16-20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4900/0/16-20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22.06.2020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4901/0/16-20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4904/0/16-20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4905/0/16-20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4909/0/16-20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4911/0/16-20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4913/0/16-20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4914/0/16-20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4916/0/16-20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4917/0/16-20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4918/0/16-20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lastRenderedPageBreak/>
              <w:t>4920/0/16-20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4922/0/16-20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4923/0/16-20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4925/0/16-20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4927/0/16-20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4929/0/16-20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4939/0/16-20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4949/0/16-20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4959/0/16-20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4969/0/16-20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23.06.2020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4979/0/16-20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4980/0/16-20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4981/0/16-20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4983/0/16-20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lastRenderedPageBreak/>
              <w:t>4985/0/16-20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4986/0/16-20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4987/0/16-20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4990/0/16-20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4991/0/16-20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4992/0/16-20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bookmarkStart w:id="0" w:name="_GoBack"/>
            <w:bookmarkEnd w:id="0"/>
            <w:r w:rsidRPr="00005C8E">
              <w:t>5013/0/16-20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5014/0/16-20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5018/0/16-20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5021/0/16-20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5023/0/16-20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5024/0/16-20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5026/0/16-20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5039/0/16-20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5040/0/16-20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5041/0/16-20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5042/0/16-20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24.06.2020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5044/0/16-20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5046/0/16-20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5047/0/16-20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5049/0/16-20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5058/0/16-20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5060/0/16-20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5062/0/16-20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5064/0/16-20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5065/0/16-20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5068/0/16-20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5070/0/16-20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5071/0/16-20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5073/0/16-20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5076/0/16-20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5078/0/16-20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5079/0/16-20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25.06.2020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5086/0/16-20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5089/0/16-20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5091/0/16-20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5093/0/16-20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5094/0/16-20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5095/0/16-20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5097/0/16-20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5098/0/16-20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5100/0/16-20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5101/0/16-20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lastRenderedPageBreak/>
              <w:t>5103/0/16-20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5105/0/16-20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5108/0/16-20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5109/0/16-20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5110/0/16-20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5111/0/16-20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5112/0/16-20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5113/0/16-20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5114/0/16-20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5115/0/16-20</w:t>
            </w:r>
          </w:p>
        </w:tc>
        <w:tc>
          <w:tcPr>
            <w:tcW w:w="2126" w:type="dxa"/>
          </w:tcPr>
          <w:p w:rsidR="00773587" w:rsidRPr="00005C8E" w:rsidRDefault="00773587" w:rsidP="00C031FF">
            <w:r w:rsidRPr="00005C8E">
              <w:t>26.06.2020</w:t>
            </w:r>
          </w:p>
        </w:tc>
      </w:tr>
      <w:tr w:rsidR="00773587" w:rsidTr="00773587">
        <w:tc>
          <w:tcPr>
            <w:tcW w:w="2570" w:type="dxa"/>
          </w:tcPr>
          <w:p w:rsidR="00773587" w:rsidRPr="00005C8E" w:rsidRDefault="00773587" w:rsidP="00C031FF">
            <w:r w:rsidRPr="00005C8E">
              <w:t>5116/0/16-20</w:t>
            </w:r>
          </w:p>
        </w:tc>
        <w:tc>
          <w:tcPr>
            <w:tcW w:w="2126" w:type="dxa"/>
          </w:tcPr>
          <w:p w:rsidR="00773587" w:rsidRDefault="00773587" w:rsidP="00C031FF">
            <w:r w:rsidRPr="00005C8E">
              <w:t>26.06.2020</w:t>
            </w:r>
          </w:p>
        </w:tc>
      </w:tr>
    </w:tbl>
    <w:p w:rsidR="00026900" w:rsidRDefault="00026900">
      <w:pPr>
        <w:jc w:val="center"/>
        <w:rPr>
          <w:lang w:val="uk-UA"/>
        </w:rPr>
      </w:pPr>
    </w:p>
    <w:sectPr w:rsidR="00026900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0"/>
    <w:rsid w:val="00026900"/>
    <w:rsid w:val="007054D5"/>
    <w:rsid w:val="00773587"/>
    <w:rsid w:val="009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7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7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3EC7-E7E9-4844-96B7-706F47EB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2020-07-16T07:13:00Z</dcterms:created>
  <dcterms:modified xsi:type="dcterms:W3CDTF">2020-07-16T08:42:00Z</dcterms:modified>
</cp:coreProperties>
</file>